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AB" w:rsidRPr="00466F37" w:rsidRDefault="004023AB" w:rsidP="004023AB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466F37">
        <w:rPr>
          <w:rFonts w:ascii="黑体" w:eastAsia="黑体" w:hAnsi="黑体" w:hint="eastAsia"/>
          <w:sz w:val="28"/>
          <w:szCs w:val="28"/>
        </w:rPr>
        <w:t>全面推进素质教育暨全国高等学校</w:t>
      </w:r>
    </w:p>
    <w:p w:rsidR="004023AB" w:rsidRDefault="004023AB" w:rsidP="00466F37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466F37">
        <w:rPr>
          <w:rFonts w:ascii="黑体" w:eastAsia="黑体" w:hAnsi="黑体" w:hint="eastAsia"/>
          <w:sz w:val="28"/>
          <w:szCs w:val="28"/>
        </w:rPr>
        <w:t>加强文化素质教育工作20周年研讨会</w:t>
      </w:r>
      <w:r w:rsidR="00466F37" w:rsidRPr="00466F37">
        <w:rPr>
          <w:rFonts w:ascii="黑体" w:eastAsia="黑体" w:hAnsi="黑体" w:hint="eastAsia"/>
          <w:sz w:val="28"/>
          <w:szCs w:val="28"/>
        </w:rPr>
        <w:t>议程</w:t>
      </w:r>
    </w:p>
    <w:p w:rsidR="00466F37" w:rsidRPr="00466F37" w:rsidRDefault="00466F37" w:rsidP="00466F37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</w:p>
    <w:p w:rsidR="004023AB" w:rsidRPr="0082799D" w:rsidRDefault="004023AB" w:rsidP="004023AB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82799D">
        <w:rPr>
          <w:rFonts w:ascii="仿宋_GB2312" w:eastAsia="仿宋_GB2312" w:hAnsi="仿宋" w:cs="宋体" w:hint="eastAsia"/>
          <w:sz w:val="24"/>
          <w:szCs w:val="24"/>
        </w:rPr>
        <w:t>为深入学习贯彻习近平同志系列重要讲话精神，全面落实《国家中长期教育改革和发展规划纲要（2010-2020年）》，系统总结高等学校加强文化素质教育的成功经验，</w:t>
      </w:r>
      <w:bookmarkStart w:id="0" w:name="OLE_LINK1"/>
      <w:r w:rsidRPr="0082799D">
        <w:rPr>
          <w:rFonts w:ascii="仿宋_GB2312" w:eastAsia="仿宋_GB2312" w:hAnsi="仿宋" w:cs="宋体" w:hint="eastAsia"/>
          <w:sz w:val="24"/>
          <w:szCs w:val="24"/>
        </w:rPr>
        <w:t>研究探讨新时期深化高等教育改革，全面推进素质教育的新方略、新举措</w:t>
      </w:r>
      <w:bookmarkEnd w:id="0"/>
      <w:r w:rsidRPr="0082799D">
        <w:rPr>
          <w:rFonts w:ascii="仿宋_GB2312" w:eastAsia="仿宋_GB2312" w:hAnsi="仿宋" w:cs="宋体" w:hint="eastAsia"/>
          <w:sz w:val="24"/>
          <w:szCs w:val="24"/>
        </w:rPr>
        <w:t>，受教育部高等教育司委托，中国高等教育学会拟于</w:t>
      </w:r>
      <w:smartTag w:uri="urn:schemas-microsoft-com:office:smarttags" w:element="chsdate">
        <w:smartTagPr>
          <w:attr w:name="Year" w:val="2015"/>
          <w:attr w:name="Month" w:val="5"/>
          <w:attr w:name="Day" w:val="15"/>
          <w:attr w:name="IsLunarDate" w:val="False"/>
          <w:attr w:name="IsROCDate" w:val="False"/>
        </w:smartTagPr>
        <w:r w:rsidRPr="0082799D">
          <w:rPr>
            <w:rFonts w:ascii="仿宋_GB2312" w:eastAsia="仿宋_GB2312" w:hAnsi="仿宋" w:cs="宋体" w:hint="eastAsia"/>
            <w:sz w:val="24"/>
            <w:szCs w:val="24"/>
          </w:rPr>
          <w:t>2015年5月15日</w:t>
        </w:r>
      </w:smartTag>
      <w:r w:rsidRPr="0082799D">
        <w:rPr>
          <w:rFonts w:ascii="仿宋_GB2312" w:eastAsia="仿宋_GB2312" w:hAnsi="仿宋" w:cs="宋体" w:hint="eastAsia"/>
          <w:sz w:val="24"/>
          <w:szCs w:val="24"/>
        </w:rPr>
        <w:t>-17日在北京</w:t>
      </w:r>
      <w:r>
        <w:rPr>
          <w:rFonts w:ascii="仿宋_GB2312" w:eastAsia="仿宋_GB2312" w:hAnsi="仿宋" w:cs="宋体" w:hint="eastAsia"/>
          <w:sz w:val="24"/>
          <w:szCs w:val="24"/>
        </w:rPr>
        <w:t>理工大学</w:t>
      </w:r>
      <w:r w:rsidRPr="0082799D">
        <w:rPr>
          <w:rFonts w:ascii="仿宋_GB2312" w:eastAsia="仿宋_GB2312" w:hAnsi="仿宋" w:cs="宋体" w:hint="eastAsia"/>
          <w:sz w:val="24"/>
          <w:szCs w:val="24"/>
        </w:rPr>
        <w:t>举办“全面推进素质教育暨全国</w:t>
      </w:r>
      <w:r w:rsidRPr="0082799D">
        <w:rPr>
          <w:rFonts w:ascii="仿宋_GB2312" w:eastAsia="仿宋_GB2312" w:hAnsi="仿宋" w:hint="eastAsia"/>
          <w:sz w:val="24"/>
          <w:szCs w:val="24"/>
        </w:rPr>
        <w:t>高等学校加强文化素质教育工作20周年</w:t>
      </w:r>
      <w:r w:rsidRPr="0082799D">
        <w:rPr>
          <w:rFonts w:ascii="仿宋_GB2312" w:eastAsia="仿宋_GB2312" w:hAnsi="仿宋" w:cs="宋体" w:hint="eastAsia"/>
          <w:sz w:val="24"/>
          <w:szCs w:val="24"/>
        </w:rPr>
        <w:t>”</w:t>
      </w:r>
      <w:r w:rsidRPr="0082799D">
        <w:rPr>
          <w:rFonts w:ascii="仿宋_GB2312" w:eastAsia="仿宋_GB2312" w:hAnsi="仿宋" w:hint="eastAsia"/>
          <w:sz w:val="24"/>
          <w:szCs w:val="24"/>
        </w:rPr>
        <w:t>研讨会</w:t>
      </w:r>
      <w:r w:rsidRPr="0082799D">
        <w:rPr>
          <w:rFonts w:ascii="仿宋_GB2312" w:eastAsia="仿宋_GB2312" w:hAnsi="仿宋" w:cs="宋体" w:hint="eastAsia"/>
          <w:sz w:val="24"/>
          <w:szCs w:val="24"/>
        </w:rPr>
        <w:t>。</w:t>
      </w:r>
    </w:p>
    <w:p w:rsidR="004023AB" w:rsidRPr="0082799D" w:rsidRDefault="004023AB" w:rsidP="004023AB">
      <w:pPr>
        <w:spacing w:line="360" w:lineRule="auto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82799D">
        <w:rPr>
          <w:rFonts w:ascii="黑体" w:eastAsia="黑体" w:hAnsi="黑体" w:cs="宋体" w:hint="eastAsia"/>
          <w:sz w:val="24"/>
          <w:szCs w:val="24"/>
        </w:rPr>
        <w:t>一、会议主题</w:t>
      </w:r>
    </w:p>
    <w:p w:rsidR="004023AB" w:rsidRPr="00466F37" w:rsidRDefault="004023AB" w:rsidP="00466F37">
      <w:pPr>
        <w:spacing w:line="360" w:lineRule="auto"/>
        <w:ind w:firstLineChars="200" w:firstLine="469"/>
        <w:rPr>
          <w:rFonts w:ascii="仿宋_GB2312" w:eastAsia="仿宋_GB2312" w:hAnsi="仿宋"/>
          <w:w w:val="98"/>
          <w:sz w:val="24"/>
          <w:szCs w:val="24"/>
        </w:rPr>
      </w:pPr>
      <w:r w:rsidRPr="0082799D">
        <w:rPr>
          <w:rFonts w:ascii="仿宋_GB2312" w:eastAsia="仿宋_GB2312" w:hAnsi="仿宋" w:cs="宋体" w:hint="eastAsia"/>
          <w:w w:val="98"/>
          <w:sz w:val="24"/>
          <w:szCs w:val="24"/>
        </w:rPr>
        <w:t>全面推进素质教育暨全国</w:t>
      </w:r>
      <w:r w:rsidRPr="0082799D">
        <w:rPr>
          <w:rFonts w:ascii="仿宋_GB2312" w:eastAsia="仿宋_GB2312" w:hAnsi="仿宋" w:hint="eastAsia"/>
          <w:w w:val="98"/>
          <w:sz w:val="24"/>
          <w:szCs w:val="24"/>
        </w:rPr>
        <w:t>高等学校加强文化素质教育工作20周年</w:t>
      </w:r>
      <w:r w:rsidR="00466F37">
        <w:rPr>
          <w:rFonts w:ascii="仿宋_GB2312" w:eastAsia="仿宋_GB2312" w:hAnsi="仿宋" w:hint="eastAsia"/>
          <w:w w:val="98"/>
          <w:sz w:val="24"/>
          <w:szCs w:val="24"/>
        </w:rPr>
        <w:t>。</w:t>
      </w:r>
      <w:r w:rsidR="00466F37" w:rsidRPr="0082799D">
        <w:rPr>
          <w:rFonts w:ascii="仿宋_GB2312" w:eastAsia="仿宋_GB2312" w:hAnsi="仿宋" w:hint="eastAsia"/>
          <w:sz w:val="24"/>
          <w:szCs w:val="24"/>
        </w:rPr>
        <w:t>参考议题：</w:t>
      </w:r>
    </w:p>
    <w:p w:rsidR="004023AB" w:rsidRDefault="004023AB" w:rsidP="004023AB">
      <w:pPr>
        <w:spacing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82799D">
        <w:rPr>
          <w:rFonts w:ascii="仿宋_GB2312" w:eastAsia="仿宋_GB2312" w:hAnsi="仿宋" w:hint="eastAsia"/>
          <w:sz w:val="24"/>
          <w:szCs w:val="24"/>
        </w:rPr>
        <w:t>1. 深化高等教育改革，全面推进素质教育的新方略、新举措；</w:t>
      </w:r>
    </w:p>
    <w:p w:rsidR="004023AB" w:rsidRPr="00D77ADE" w:rsidRDefault="004023AB" w:rsidP="004023AB">
      <w:pPr>
        <w:spacing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2. 践行社会主义核心价值观与素质教育；</w:t>
      </w:r>
    </w:p>
    <w:p w:rsidR="004023AB" w:rsidRPr="0082799D" w:rsidRDefault="004023AB" w:rsidP="004023AB">
      <w:pPr>
        <w:spacing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3</w:t>
      </w:r>
      <w:r w:rsidRPr="0082799D">
        <w:rPr>
          <w:rFonts w:ascii="仿宋_GB2312" w:eastAsia="仿宋_GB2312" w:hAnsi="仿宋" w:hint="eastAsia"/>
          <w:sz w:val="24"/>
          <w:szCs w:val="24"/>
        </w:rPr>
        <w:t>. 20年来高等学校加强文化素质教育的经验与启示；</w:t>
      </w:r>
    </w:p>
    <w:p w:rsidR="004023AB" w:rsidRPr="0082799D" w:rsidRDefault="004023AB" w:rsidP="004023AB">
      <w:pPr>
        <w:spacing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4</w:t>
      </w:r>
      <w:r w:rsidRPr="0082799D">
        <w:rPr>
          <w:rFonts w:ascii="仿宋_GB2312" w:eastAsia="仿宋_GB2312" w:hAnsi="仿宋" w:hint="eastAsia"/>
          <w:sz w:val="24"/>
          <w:szCs w:val="24"/>
        </w:rPr>
        <w:t>. 素质教育与学科文化、教育教学的融合；</w:t>
      </w:r>
    </w:p>
    <w:p w:rsidR="004023AB" w:rsidRPr="0082799D" w:rsidRDefault="004023AB" w:rsidP="004023AB">
      <w:pPr>
        <w:spacing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5</w:t>
      </w:r>
      <w:r w:rsidRPr="0082799D">
        <w:rPr>
          <w:rFonts w:ascii="仿宋_GB2312" w:eastAsia="仿宋_GB2312" w:hAnsi="仿宋" w:hint="eastAsia"/>
          <w:sz w:val="24"/>
          <w:szCs w:val="24"/>
        </w:rPr>
        <w:t>. 我国优秀传统文化与素质教育；</w:t>
      </w:r>
    </w:p>
    <w:p w:rsidR="004023AB" w:rsidRPr="00E0159F" w:rsidRDefault="004023AB" w:rsidP="004023AB">
      <w:pPr>
        <w:spacing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6</w:t>
      </w:r>
      <w:r w:rsidRPr="0082799D">
        <w:rPr>
          <w:rFonts w:ascii="仿宋_GB2312" w:eastAsia="仿宋_GB2312" w:hAnsi="仿宋" w:hint="eastAsia"/>
          <w:sz w:val="24"/>
          <w:szCs w:val="24"/>
        </w:rPr>
        <w:t xml:space="preserve">. </w:t>
      </w:r>
      <w:bookmarkStart w:id="1" w:name="OLE_LINK2"/>
      <w:r w:rsidRPr="0082799D">
        <w:rPr>
          <w:rFonts w:ascii="仿宋_GB2312" w:eastAsia="仿宋_GB2312" w:hAnsi="仿宋" w:hint="eastAsia"/>
          <w:sz w:val="24"/>
          <w:szCs w:val="24"/>
        </w:rPr>
        <w:t>素质教育与大学生成长成才</w:t>
      </w:r>
      <w:bookmarkEnd w:id="1"/>
      <w:r w:rsidRPr="0082799D">
        <w:rPr>
          <w:rFonts w:ascii="仿宋_GB2312" w:eastAsia="仿宋_GB2312" w:hAnsi="仿宋" w:hint="eastAsia"/>
          <w:sz w:val="24"/>
          <w:szCs w:val="24"/>
        </w:rPr>
        <w:t>。</w:t>
      </w:r>
    </w:p>
    <w:p w:rsidR="004023AB" w:rsidRPr="0082799D" w:rsidRDefault="004023AB" w:rsidP="004023AB">
      <w:pPr>
        <w:tabs>
          <w:tab w:val="left" w:pos="3113"/>
        </w:tabs>
        <w:spacing w:line="360" w:lineRule="auto"/>
        <w:ind w:firstLineChars="100" w:firstLine="241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b/>
          <w:sz w:val="24"/>
          <w:szCs w:val="24"/>
        </w:rPr>
        <w:t xml:space="preserve">  </w:t>
      </w:r>
      <w:r w:rsidRPr="0082799D">
        <w:rPr>
          <w:rFonts w:ascii="黑体" w:eastAsia="黑体" w:hAnsi="黑体" w:cs="宋体" w:hint="eastAsia"/>
          <w:sz w:val="24"/>
          <w:szCs w:val="24"/>
        </w:rPr>
        <w:t>二、举办单位</w:t>
      </w:r>
      <w:r w:rsidRPr="0082799D">
        <w:rPr>
          <w:rFonts w:ascii="黑体" w:eastAsia="黑体" w:hAnsi="黑体" w:cs="宋体"/>
          <w:sz w:val="24"/>
          <w:szCs w:val="24"/>
        </w:rPr>
        <w:tab/>
      </w:r>
    </w:p>
    <w:p w:rsidR="004023AB" w:rsidRPr="0082799D" w:rsidRDefault="004023AB" w:rsidP="004023AB">
      <w:pPr>
        <w:spacing w:line="360" w:lineRule="auto"/>
        <w:ind w:firstLineChars="200" w:firstLine="480"/>
        <w:rPr>
          <w:rFonts w:ascii="仿宋_GB2312" w:eastAsia="仿宋_GB2312" w:hAnsi="仿宋" w:cs="宋体"/>
          <w:sz w:val="24"/>
          <w:szCs w:val="24"/>
        </w:rPr>
      </w:pPr>
      <w:r w:rsidRPr="0082799D">
        <w:rPr>
          <w:rFonts w:ascii="仿宋_GB2312" w:eastAsia="仿宋_GB2312" w:hAnsi="仿宋" w:cs="宋体" w:hint="eastAsia"/>
          <w:sz w:val="24"/>
          <w:szCs w:val="24"/>
        </w:rPr>
        <w:t>主办单位：中国高等教育学会</w:t>
      </w:r>
    </w:p>
    <w:p w:rsidR="004023AB" w:rsidRPr="0082799D" w:rsidRDefault="004023AB" w:rsidP="004023AB">
      <w:pPr>
        <w:spacing w:line="360" w:lineRule="auto"/>
        <w:ind w:firstLineChars="200" w:firstLine="480"/>
        <w:rPr>
          <w:rFonts w:ascii="仿宋_GB2312" w:eastAsia="仿宋_GB2312" w:hAnsi="仿宋" w:cs="宋体"/>
          <w:sz w:val="24"/>
          <w:szCs w:val="24"/>
        </w:rPr>
      </w:pPr>
      <w:r w:rsidRPr="0082799D">
        <w:rPr>
          <w:rFonts w:ascii="仿宋_GB2312" w:eastAsia="仿宋_GB2312" w:hAnsi="仿宋" w:cs="宋体" w:hint="eastAsia"/>
          <w:sz w:val="24"/>
          <w:szCs w:val="24"/>
        </w:rPr>
        <w:t>协办单位：教育部高等学校文化素质教育指导委员会</w:t>
      </w:r>
    </w:p>
    <w:p w:rsidR="004023AB" w:rsidRPr="0082799D" w:rsidRDefault="004023AB" w:rsidP="004023AB">
      <w:pPr>
        <w:spacing w:line="360" w:lineRule="auto"/>
        <w:ind w:firstLineChars="200" w:firstLine="480"/>
        <w:rPr>
          <w:rFonts w:ascii="仿宋_GB2312" w:eastAsia="仿宋_GB2312" w:hAnsi="仿宋" w:cs="宋体"/>
          <w:sz w:val="24"/>
          <w:szCs w:val="24"/>
        </w:rPr>
      </w:pPr>
      <w:r w:rsidRPr="0082799D">
        <w:rPr>
          <w:rFonts w:ascii="仿宋_GB2312" w:eastAsia="仿宋_GB2312" w:hAnsi="仿宋" w:cs="宋体" w:hint="eastAsia"/>
          <w:sz w:val="24"/>
          <w:szCs w:val="24"/>
        </w:rPr>
        <w:t>承办单位：中国高等教育学会大学素质教育研究分会</w:t>
      </w:r>
      <w:r>
        <w:rPr>
          <w:rFonts w:ascii="仿宋_GB2312" w:eastAsia="仿宋_GB2312" w:hAnsi="仿宋" w:cs="宋体" w:hint="eastAsia"/>
          <w:sz w:val="24"/>
          <w:szCs w:val="24"/>
        </w:rPr>
        <w:t>、北京理工大学</w:t>
      </w:r>
    </w:p>
    <w:p w:rsidR="004023AB" w:rsidRPr="0082799D" w:rsidRDefault="004023AB" w:rsidP="004023AB">
      <w:pPr>
        <w:spacing w:line="360" w:lineRule="auto"/>
        <w:ind w:firstLineChars="196" w:firstLine="47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</w:t>
      </w:r>
      <w:r w:rsidRPr="0082799D">
        <w:rPr>
          <w:rFonts w:ascii="宋体" w:hAnsi="宋体" w:cs="宋体" w:hint="eastAsia"/>
          <w:b/>
          <w:sz w:val="24"/>
          <w:szCs w:val="24"/>
        </w:rPr>
        <w:t>、</w:t>
      </w:r>
      <w:r>
        <w:rPr>
          <w:rFonts w:ascii="宋体" w:hAnsi="宋体" w:cs="宋体" w:hint="eastAsia"/>
          <w:b/>
          <w:sz w:val="24"/>
          <w:szCs w:val="24"/>
        </w:rPr>
        <w:t>会议议程及安排</w:t>
      </w:r>
    </w:p>
    <w:p w:rsidR="004023AB" w:rsidRPr="0082799D" w:rsidRDefault="004023AB" w:rsidP="004023AB">
      <w:pPr>
        <w:spacing w:line="360" w:lineRule="auto"/>
        <w:ind w:firstLineChars="200" w:firstLine="480"/>
        <w:rPr>
          <w:rFonts w:ascii="仿宋_GB2312" w:eastAsia="仿宋_GB2312" w:hAnsi="仿宋" w:cs="宋体"/>
          <w:sz w:val="24"/>
          <w:szCs w:val="24"/>
        </w:rPr>
      </w:pPr>
      <w:r w:rsidRPr="0082799D">
        <w:rPr>
          <w:rFonts w:ascii="仿宋_GB2312" w:eastAsia="仿宋_GB2312" w:hAnsi="仿宋" w:cs="宋体" w:hint="eastAsia"/>
          <w:sz w:val="24"/>
          <w:szCs w:val="24"/>
        </w:rPr>
        <w:t>15日</w:t>
      </w:r>
      <w:r>
        <w:rPr>
          <w:rFonts w:ascii="仿宋_GB2312" w:eastAsia="仿宋_GB2312" w:hAnsi="仿宋" w:cs="宋体" w:hint="eastAsia"/>
          <w:sz w:val="24"/>
          <w:szCs w:val="24"/>
        </w:rPr>
        <w:t>周五</w:t>
      </w:r>
      <w:r w:rsidRPr="0082799D">
        <w:rPr>
          <w:rFonts w:ascii="仿宋_GB2312" w:eastAsia="仿宋_GB2312" w:hAnsi="仿宋" w:cs="宋体" w:hint="eastAsia"/>
          <w:sz w:val="24"/>
          <w:szCs w:val="24"/>
        </w:rPr>
        <w:t>全天</w:t>
      </w:r>
      <w:r w:rsidR="00BD08AA">
        <w:rPr>
          <w:rFonts w:ascii="仿宋_GB2312" w:eastAsia="仿宋_GB2312" w:hAnsi="仿宋" w:cs="宋体" w:hint="eastAsia"/>
          <w:sz w:val="24"/>
          <w:szCs w:val="24"/>
        </w:rPr>
        <w:t>、16日周六早上</w:t>
      </w:r>
      <w:r w:rsidRPr="0082799D">
        <w:rPr>
          <w:rFonts w:ascii="仿宋_GB2312" w:eastAsia="仿宋_GB2312" w:hAnsi="仿宋" w:cs="宋体" w:hint="eastAsia"/>
          <w:sz w:val="24"/>
          <w:szCs w:val="24"/>
        </w:rPr>
        <w:t>报到</w:t>
      </w:r>
      <w:r w:rsidR="00BD08AA">
        <w:rPr>
          <w:rFonts w:ascii="仿宋_GB2312" w:eastAsia="仿宋_GB2312" w:hAnsi="宋体" w:cs="宋体" w:hint="eastAsia"/>
          <w:sz w:val="24"/>
          <w:szCs w:val="24"/>
        </w:rPr>
        <w:t>：</w:t>
      </w:r>
    </w:p>
    <w:p w:rsidR="004023AB" w:rsidRDefault="004023AB" w:rsidP="004023AB">
      <w:pPr>
        <w:spacing w:line="360" w:lineRule="auto"/>
        <w:ind w:firstLineChars="200" w:firstLine="480"/>
        <w:rPr>
          <w:rFonts w:ascii="仿宋_GB2312" w:eastAsia="仿宋_GB2312" w:hAnsi="仿宋" w:cs="宋体"/>
          <w:sz w:val="24"/>
          <w:szCs w:val="24"/>
        </w:rPr>
      </w:pPr>
      <w:r w:rsidRPr="0082799D">
        <w:rPr>
          <w:rFonts w:ascii="仿宋_GB2312" w:eastAsia="仿宋_GB2312" w:hAnsi="仿宋" w:cs="宋体" w:hint="eastAsia"/>
          <w:sz w:val="24"/>
          <w:szCs w:val="24"/>
        </w:rPr>
        <w:t>报到地点：</w:t>
      </w:r>
      <w:r>
        <w:rPr>
          <w:rFonts w:ascii="仿宋_GB2312" w:eastAsia="仿宋_GB2312" w:hAnsi="仿宋" w:cs="宋体" w:hint="eastAsia"/>
          <w:sz w:val="24"/>
          <w:szCs w:val="24"/>
        </w:rPr>
        <w:t>15日</w:t>
      </w:r>
      <w:r w:rsidRPr="003B3E9B">
        <w:rPr>
          <w:rFonts w:ascii="仿宋_GB2312" w:eastAsia="仿宋_GB2312" w:hAnsi="宋体" w:cs="宋体" w:hint="eastAsia"/>
          <w:sz w:val="24"/>
          <w:szCs w:val="24"/>
        </w:rPr>
        <w:t>（8:00-22:00）</w:t>
      </w:r>
      <w:r>
        <w:rPr>
          <w:rFonts w:ascii="仿宋_GB2312" w:eastAsia="仿宋_GB2312" w:hAnsi="仿宋" w:cs="宋体" w:hint="eastAsia"/>
          <w:sz w:val="24"/>
          <w:szCs w:val="24"/>
        </w:rPr>
        <w:t>，</w:t>
      </w:r>
      <w:r w:rsidRPr="0082799D">
        <w:rPr>
          <w:rFonts w:ascii="仿宋_GB2312" w:eastAsia="仿宋_GB2312" w:hAnsi="仿宋" w:cs="宋体" w:hint="eastAsia"/>
          <w:sz w:val="24"/>
          <w:szCs w:val="24"/>
        </w:rPr>
        <w:t>北京理工大学</w:t>
      </w:r>
      <w:r w:rsidRPr="003B3E9B">
        <w:rPr>
          <w:rFonts w:ascii="仿宋_GB2312" w:eastAsia="仿宋_GB2312" w:hAnsi="仿宋" w:cs="宋体" w:hint="eastAsia"/>
          <w:sz w:val="24"/>
          <w:szCs w:val="24"/>
        </w:rPr>
        <w:t>国际教育交流中心</w:t>
      </w:r>
      <w:r>
        <w:rPr>
          <w:rFonts w:ascii="仿宋_GB2312" w:eastAsia="仿宋_GB2312" w:hAnsi="仿宋" w:cs="宋体" w:hint="eastAsia"/>
          <w:sz w:val="24"/>
          <w:szCs w:val="24"/>
        </w:rPr>
        <w:t>一层大厅；</w:t>
      </w:r>
    </w:p>
    <w:p w:rsidR="004023AB" w:rsidRPr="003B3E9B" w:rsidRDefault="004023AB" w:rsidP="00BD08AA">
      <w:pPr>
        <w:spacing w:line="360" w:lineRule="auto"/>
        <w:ind w:firstLineChars="550" w:firstLine="1320"/>
        <w:rPr>
          <w:rFonts w:ascii="仿宋_GB2312" w:eastAsia="仿宋_GB2312" w:hAnsi="仿宋" w:cs="宋体"/>
          <w:sz w:val="24"/>
          <w:szCs w:val="24"/>
        </w:rPr>
      </w:pPr>
      <w:r w:rsidRPr="003B3E9B">
        <w:rPr>
          <w:rFonts w:ascii="仿宋_GB2312" w:eastAsia="仿宋_GB2312" w:hAnsi="仿宋" w:cs="宋体" w:hint="eastAsia"/>
          <w:sz w:val="24"/>
          <w:szCs w:val="24"/>
        </w:rPr>
        <w:t>16日</w:t>
      </w:r>
      <w:r>
        <w:rPr>
          <w:rFonts w:ascii="仿宋_GB2312" w:eastAsia="仿宋_GB2312" w:hAnsi="仿宋" w:cs="宋体" w:hint="eastAsia"/>
          <w:sz w:val="24"/>
          <w:szCs w:val="24"/>
        </w:rPr>
        <w:t>（</w:t>
      </w:r>
      <w:r w:rsidRPr="003B3E9B">
        <w:rPr>
          <w:rFonts w:ascii="仿宋_GB2312" w:eastAsia="仿宋_GB2312" w:hAnsi="仿宋" w:cs="宋体" w:hint="eastAsia"/>
          <w:sz w:val="24"/>
          <w:szCs w:val="24"/>
        </w:rPr>
        <w:t>7</w:t>
      </w:r>
      <w:r>
        <w:rPr>
          <w:rFonts w:ascii="仿宋_GB2312" w:eastAsia="仿宋_GB2312" w:hAnsi="仿宋" w:cs="宋体" w:hint="eastAsia"/>
          <w:sz w:val="24"/>
          <w:szCs w:val="24"/>
        </w:rPr>
        <w:t>:</w:t>
      </w:r>
      <w:r w:rsidRPr="003B3E9B">
        <w:rPr>
          <w:rFonts w:ascii="仿宋_GB2312" w:eastAsia="仿宋_GB2312" w:hAnsi="仿宋" w:cs="宋体" w:hint="eastAsia"/>
          <w:sz w:val="24"/>
          <w:szCs w:val="24"/>
        </w:rPr>
        <w:t>30-8</w:t>
      </w:r>
      <w:r>
        <w:rPr>
          <w:rFonts w:ascii="仿宋_GB2312" w:eastAsia="仿宋_GB2312" w:hAnsi="仿宋" w:cs="宋体" w:hint="eastAsia"/>
          <w:sz w:val="24"/>
          <w:szCs w:val="24"/>
        </w:rPr>
        <w:t>:</w:t>
      </w:r>
      <w:r w:rsidRPr="003B3E9B">
        <w:rPr>
          <w:rFonts w:ascii="仿宋_GB2312" w:eastAsia="仿宋_GB2312" w:hAnsi="仿宋" w:cs="宋体" w:hint="eastAsia"/>
          <w:sz w:val="24"/>
          <w:szCs w:val="24"/>
        </w:rPr>
        <w:t>30</w:t>
      </w:r>
      <w:r>
        <w:rPr>
          <w:rFonts w:ascii="仿宋_GB2312" w:eastAsia="仿宋_GB2312" w:hAnsi="仿宋" w:cs="宋体" w:hint="eastAsia"/>
          <w:sz w:val="24"/>
          <w:szCs w:val="24"/>
        </w:rPr>
        <w:t>），</w:t>
      </w:r>
      <w:r w:rsidRPr="003B3E9B">
        <w:rPr>
          <w:rFonts w:ascii="仿宋_GB2312" w:eastAsia="仿宋_GB2312" w:hAnsi="仿宋" w:cs="宋体" w:hint="eastAsia"/>
          <w:sz w:val="24"/>
          <w:szCs w:val="24"/>
        </w:rPr>
        <w:t>北京理工大学中心教学楼一层报告厅</w:t>
      </w:r>
      <w:r>
        <w:rPr>
          <w:rFonts w:ascii="仿宋_GB2312" w:eastAsia="仿宋_GB2312" w:hAnsi="仿宋" w:cs="宋体" w:hint="eastAsia"/>
          <w:sz w:val="24"/>
          <w:szCs w:val="24"/>
        </w:rPr>
        <w:t>；</w:t>
      </w:r>
    </w:p>
    <w:p w:rsidR="004023AB" w:rsidRDefault="004023AB" w:rsidP="004023AB">
      <w:pPr>
        <w:spacing w:line="360" w:lineRule="auto"/>
        <w:ind w:firstLineChars="200" w:firstLine="480"/>
        <w:rPr>
          <w:rFonts w:ascii="仿宋_GB2312" w:eastAsia="仿宋_GB2312" w:hAnsi="仿宋" w:cs="宋体"/>
          <w:sz w:val="24"/>
          <w:szCs w:val="24"/>
        </w:rPr>
      </w:pPr>
      <w:r w:rsidRPr="0082799D">
        <w:rPr>
          <w:rFonts w:ascii="仿宋_GB2312" w:eastAsia="仿宋_GB2312" w:hAnsi="仿宋" w:cs="宋体" w:hint="eastAsia"/>
          <w:sz w:val="24"/>
          <w:szCs w:val="24"/>
        </w:rPr>
        <w:t>16-17日会议，</w:t>
      </w:r>
      <w:r w:rsidR="005E540C">
        <w:rPr>
          <w:rFonts w:ascii="仿宋_GB2312" w:eastAsia="仿宋_GB2312" w:hAnsi="仿宋" w:cs="宋体" w:hint="eastAsia"/>
          <w:sz w:val="24"/>
          <w:szCs w:val="24"/>
        </w:rPr>
        <w:t>议程附后；</w:t>
      </w:r>
      <w:r w:rsidRPr="0082799D">
        <w:rPr>
          <w:rFonts w:ascii="仿宋_GB2312" w:eastAsia="仿宋_GB2312" w:hAnsi="仿宋" w:cs="宋体" w:hint="eastAsia"/>
          <w:sz w:val="24"/>
          <w:szCs w:val="24"/>
        </w:rPr>
        <w:t>17日12:00</w:t>
      </w:r>
      <w:r>
        <w:rPr>
          <w:rFonts w:ascii="仿宋_GB2312" w:eastAsia="仿宋_GB2312" w:hAnsi="仿宋" w:cs="宋体" w:hint="eastAsia"/>
          <w:sz w:val="24"/>
          <w:szCs w:val="24"/>
        </w:rPr>
        <w:t>以后可以离会；</w:t>
      </w:r>
    </w:p>
    <w:p w:rsidR="004023AB" w:rsidRPr="003B3E9B" w:rsidRDefault="004023AB" w:rsidP="004023AB">
      <w:pPr>
        <w:spacing w:line="360" w:lineRule="auto"/>
        <w:ind w:firstLineChars="200" w:firstLine="480"/>
        <w:rPr>
          <w:rFonts w:ascii="仿宋_GB2312" w:eastAsia="仿宋_GB2312" w:hAnsi="仿宋" w:cs="宋体"/>
          <w:sz w:val="24"/>
          <w:szCs w:val="24"/>
        </w:rPr>
      </w:pPr>
      <w:r w:rsidRPr="003B3E9B">
        <w:rPr>
          <w:rFonts w:ascii="仿宋_GB2312" w:eastAsia="仿宋_GB2312" w:hAnsi="仿宋" w:cs="宋体" w:hint="eastAsia"/>
          <w:sz w:val="24"/>
          <w:szCs w:val="24"/>
        </w:rPr>
        <w:t>大会主会场：北京理工大学中心教学楼一层报告厅</w:t>
      </w:r>
      <w:r>
        <w:rPr>
          <w:rFonts w:ascii="仿宋_GB2312" w:eastAsia="仿宋_GB2312" w:hAnsi="仿宋" w:cs="宋体" w:hint="eastAsia"/>
          <w:sz w:val="24"/>
          <w:szCs w:val="24"/>
        </w:rPr>
        <w:t>。</w:t>
      </w:r>
    </w:p>
    <w:p w:rsidR="00A13079" w:rsidRDefault="00A13079" w:rsidP="00A13079">
      <w:pPr>
        <w:ind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欢迎北理工感</w:t>
      </w:r>
      <w:r w:rsidR="0091044E">
        <w:rPr>
          <w:rFonts w:asciiTheme="minorEastAsia" w:eastAsiaTheme="minorEastAsia" w:hAnsiTheme="minorEastAsia" w:hint="eastAsia"/>
          <w:b/>
          <w:sz w:val="24"/>
          <w:szCs w:val="24"/>
        </w:rPr>
        <w:t>兴趣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的师生参加。</w:t>
      </w:r>
    </w:p>
    <w:p w:rsidR="00A13079" w:rsidRDefault="00A13079" w:rsidP="00A13079">
      <w:pPr>
        <w:ind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报名请链接：</w:t>
      </w:r>
      <w:r w:rsidRPr="00A13079">
        <w:rPr>
          <w:rFonts w:asciiTheme="minorEastAsia" w:eastAsiaTheme="minorEastAsia" w:hAnsiTheme="minorEastAsia"/>
          <w:b/>
          <w:sz w:val="24"/>
          <w:szCs w:val="24"/>
        </w:rPr>
        <w:t>http://182.92.229.57/form/ud/u1/f32.aspx</w:t>
      </w:r>
    </w:p>
    <w:p w:rsidR="00466F37" w:rsidRPr="00A13079" w:rsidRDefault="00466F37" w:rsidP="00A13079">
      <w:pPr>
        <w:ind w:firstLine="480"/>
        <w:rPr>
          <w:rFonts w:ascii="仿宋_GB2312" w:eastAsia="仿宋_GB2312" w:hAnsi="仿宋" w:cs="宋体"/>
          <w:b/>
          <w:sz w:val="24"/>
          <w:szCs w:val="24"/>
        </w:rPr>
      </w:pPr>
      <w:r w:rsidRPr="00466F37">
        <w:rPr>
          <w:rFonts w:ascii="仿宋_GB2312" w:eastAsia="仿宋_GB2312" w:hAnsi="仿宋" w:cs="宋体" w:hint="eastAsia"/>
          <w:b/>
          <w:sz w:val="24"/>
          <w:szCs w:val="24"/>
        </w:rPr>
        <w:t>素质教育研究会秘书处：</w:t>
      </w:r>
      <w:r w:rsidR="0091044E">
        <w:rPr>
          <w:rFonts w:ascii="仿宋_GB2312" w:eastAsia="仿宋_GB2312" w:hAnsi="仿宋" w:cs="宋体" w:hint="eastAsia"/>
          <w:b/>
          <w:sz w:val="24"/>
          <w:szCs w:val="24"/>
        </w:rPr>
        <w:t>68911153；</w:t>
      </w:r>
      <w:r w:rsidRPr="00466F37">
        <w:rPr>
          <w:rFonts w:ascii="仿宋_GB2312" w:eastAsia="仿宋_GB2312" w:hAnsi="仿宋" w:cs="宋体"/>
          <w:b/>
          <w:sz w:val="24"/>
          <w:szCs w:val="24"/>
        </w:rPr>
        <w:t>张波13911996571</w:t>
      </w:r>
      <w:r w:rsidRPr="00466F37">
        <w:rPr>
          <w:rFonts w:ascii="仿宋_GB2312" w:eastAsia="仿宋_GB2312" w:hAnsi="仿宋" w:cs="宋体" w:hint="eastAsia"/>
          <w:b/>
          <w:sz w:val="24"/>
          <w:szCs w:val="24"/>
        </w:rPr>
        <w:t>；</w:t>
      </w:r>
      <w:r w:rsidRPr="00466F37">
        <w:rPr>
          <w:rFonts w:ascii="仿宋_GB2312" w:eastAsia="仿宋_GB2312" w:hAnsi="仿宋" w:cs="宋体"/>
          <w:b/>
          <w:sz w:val="24"/>
          <w:szCs w:val="24"/>
        </w:rPr>
        <w:t>杜娟</w:t>
      </w:r>
      <w:r w:rsidRPr="00466F37">
        <w:rPr>
          <w:rFonts w:ascii="仿宋_GB2312" w:eastAsia="仿宋_GB2312" w:hAnsi="仿宋" w:cs="宋体" w:hint="eastAsia"/>
          <w:b/>
          <w:sz w:val="24"/>
          <w:szCs w:val="24"/>
        </w:rPr>
        <w:t xml:space="preserve"> 13810389877</w:t>
      </w:r>
    </w:p>
    <w:p w:rsidR="00FF7752" w:rsidRDefault="00FF7752" w:rsidP="00863C76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附件：</w:t>
      </w:r>
    </w:p>
    <w:p w:rsidR="00863C76" w:rsidRPr="00FF7752" w:rsidRDefault="00863C76" w:rsidP="00863C76">
      <w:pPr>
        <w:rPr>
          <w:rFonts w:asciiTheme="minorEastAsia" w:eastAsiaTheme="minorEastAsia" w:hAnsiTheme="minorEastAsia"/>
          <w:b/>
          <w:sz w:val="24"/>
          <w:szCs w:val="24"/>
        </w:rPr>
      </w:pPr>
      <w:r w:rsidRPr="00D85062">
        <w:rPr>
          <w:rFonts w:asciiTheme="minorEastAsia" w:eastAsiaTheme="minorEastAsia" w:hAnsiTheme="minorEastAsia" w:hint="eastAsia"/>
          <w:b/>
          <w:sz w:val="24"/>
          <w:szCs w:val="24"/>
        </w:rPr>
        <w:t>全面推进素质教育暨全国高等学校加强文化素质教育工作20周年研讨会议程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5809"/>
        <w:gridCol w:w="1137"/>
      </w:tblGrid>
      <w:tr w:rsidR="00863C76" w:rsidRPr="00D85062" w:rsidTr="003629C4">
        <w:trPr>
          <w:trHeight w:val="23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C76" w:rsidRPr="00F550D7" w:rsidRDefault="00863C76" w:rsidP="003629C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开幕式（5月16日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周六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上午 8:30-9:40）</w:t>
            </w:r>
          </w:p>
        </w:tc>
      </w:tr>
      <w:tr w:rsidR="00863C76" w:rsidRPr="005D4E8C" w:rsidTr="003629C4">
        <w:trPr>
          <w:trHeight w:val="39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主持人：中国高等教育学会会长   瞿振元教授</w:t>
            </w:r>
          </w:p>
        </w:tc>
      </w:tr>
      <w:tr w:rsidR="00863C76" w:rsidRPr="005D4E8C" w:rsidTr="003629C4">
        <w:trPr>
          <w:trHeight w:val="304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内   容</w:t>
            </w:r>
          </w:p>
        </w:tc>
        <w:tc>
          <w:tcPr>
            <w:tcW w:w="1137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地  点</w:t>
            </w:r>
          </w:p>
        </w:tc>
      </w:tr>
      <w:tr w:rsidR="00863C76" w:rsidRPr="005D4E8C" w:rsidTr="003629C4">
        <w:trPr>
          <w:trHeight w:val="512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8:30-8:40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中国高等教育学会会长瞿振元教授介绍来宾</w:t>
            </w:r>
          </w:p>
        </w:tc>
        <w:tc>
          <w:tcPr>
            <w:tcW w:w="1137" w:type="dxa"/>
            <w:vMerge w:val="restart"/>
            <w:vAlign w:val="center"/>
          </w:tcPr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北京理工大学中心教学楼一层报告厅</w:t>
            </w: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863C76" w:rsidRPr="005D4E8C" w:rsidTr="003629C4">
        <w:trPr>
          <w:trHeight w:val="406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8:40-8:5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北京理工大学党委书记张炜教授致辞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938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8:5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0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-9: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05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教育部文化素质教育指导委员会秘书长欧阳康教授：</w:t>
            </w:r>
          </w:p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文化复兴，高教改革，大学生全面发展——文化素质教育20年反思与高校文化素质教指委的使命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566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9: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05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-9:20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大学文化素质教育研究分会理事长郭大成教授：</w:t>
            </w:r>
          </w:p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努力提高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素质教育理论研究水平，为全面推进素质教育提供理论支撑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652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9:20-9:40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ind w:left="1060" w:hangingChars="440" w:hanging="1060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教育部党组成员、副部长林蕙青：</w:t>
            </w:r>
          </w:p>
          <w:p w:rsidR="00863C76" w:rsidRPr="00BA78C0" w:rsidRDefault="00863C76" w:rsidP="003629C4">
            <w:pPr>
              <w:spacing w:line="300" w:lineRule="exact"/>
              <w:ind w:left="1060" w:hangingChars="440" w:hanging="1060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深化高等教育改革，全面推进素质教育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701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书面发言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ind w:left="1060" w:hangingChars="440" w:hanging="1060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中国高等教育学会名誉会长周远清教授</w:t>
            </w:r>
          </w:p>
          <w:p w:rsidR="00863C76" w:rsidRPr="00BA78C0" w:rsidRDefault="00863C76" w:rsidP="003629C4">
            <w:pPr>
              <w:spacing w:line="300" w:lineRule="exact"/>
              <w:ind w:left="1060" w:hangingChars="440" w:hanging="1060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（书面发言，见《中国高教研究》2015年第4期）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ind w:left="1060" w:hangingChars="440" w:hanging="1060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555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书面发言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ind w:left="1060" w:hangingChars="440" w:hanging="1060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华中科技大学杨叔子院士（书面发言，见印发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材料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）</w:t>
            </w:r>
          </w:p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文化素质教育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的再认识与再出发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——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纪念我国高校文化素质教育工作开展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20周年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D85062" w:rsidTr="003629C4">
        <w:trPr>
          <w:trHeight w:val="546"/>
        </w:trPr>
        <w:tc>
          <w:tcPr>
            <w:tcW w:w="9214" w:type="dxa"/>
            <w:gridSpan w:val="4"/>
            <w:tcBorders>
              <w:left w:val="nil"/>
              <w:right w:val="nil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休  息 9:40-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10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:00</w:t>
            </w:r>
          </w:p>
        </w:tc>
      </w:tr>
      <w:tr w:rsidR="00863C76" w:rsidRPr="00D85062" w:rsidTr="003629C4">
        <w:trPr>
          <w:trHeight w:val="271"/>
        </w:trPr>
        <w:tc>
          <w:tcPr>
            <w:tcW w:w="9214" w:type="dxa"/>
            <w:gridSpan w:val="4"/>
            <w:vAlign w:val="center"/>
          </w:tcPr>
          <w:p w:rsidR="00863C76" w:rsidRPr="00F550D7" w:rsidRDefault="00863C76" w:rsidP="003629C4">
            <w:pPr>
              <w:spacing w:line="4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主论坛（5月16日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周六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上午</w:t>
            </w:r>
            <w:r>
              <w:rPr>
                <w:rFonts w:ascii="黑体" w:eastAsia="黑体" w:hAnsi="黑体"/>
                <w:b/>
                <w:sz w:val="28"/>
                <w:szCs w:val="24"/>
              </w:rPr>
              <w:t>10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:0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0-12:00）</w:t>
            </w:r>
          </w:p>
        </w:tc>
      </w:tr>
      <w:tr w:rsidR="00863C76" w:rsidRPr="005D4E8C" w:rsidTr="003629C4">
        <w:trPr>
          <w:trHeight w:val="263"/>
        </w:trPr>
        <w:tc>
          <w:tcPr>
            <w:tcW w:w="9214" w:type="dxa"/>
            <w:gridSpan w:val="4"/>
            <w:vAlign w:val="center"/>
          </w:tcPr>
          <w:p w:rsidR="00863C76" w:rsidRPr="00BA78C0" w:rsidRDefault="00863C76" w:rsidP="003629C4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主持人：北京大学原常务副校长  王义遒教授</w:t>
            </w:r>
          </w:p>
        </w:tc>
      </w:tr>
      <w:tr w:rsidR="00863C76" w:rsidRPr="005D4E8C" w:rsidTr="003629C4">
        <w:trPr>
          <w:trHeight w:val="355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137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地  点</w:t>
            </w:r>
          </w:p>
        </w:tc>
      </w:tr>
      <w:tr w:rsidR="00863C76" w:rsidRPr="005D4E8C" w:rsidTr="003629C4">
        <w:trPr>
          <w:trHeight w:val="758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10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00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-10: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2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ind w:left="1181" w:hangingChars="490" w:hanging="1181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中国高等教育学会会长瞿振元教授：</w:t>
            </w:r>
          </w:p>
          <w:p w:rsidR="00863C76" w:rsidRPr="00BA78C0" w:rsidRDefault="00863C76" w:rsidP="003629C4">
            <w:pPr>
              <w:spacing w:line="300" w:lineRule="exact"/>
              <w:ind w:left="1181" w:hangingChars="490" w:hanging="1181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素质教育——当代中国教育改革发展的战略主题</w:t>
            </w:r>
          </w:p>
        </w:tc>
        <w:tc>
          <w:tcPr>
            <w:tcW w:w="1137" w:type="dxa"/>
            <w:vMerge w:val="restart"/>
            <w:vAlign w:val="center"/>
          </w:tcPr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北京理工大学中心教学楼一层报告厅</w:t>
            </w: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698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10: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2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0-10: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4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ind w:left="1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西北大学原校长张岂之教授：</w:t>
            </w:r>
          </w:p>
          <w:p w:rsidR="00863C76" w:rsidRPr="00BA78C0" w:rsidRDefault="00863C76" w:rsidP="003629C4">
            <w:pPr>
              <w:spacing w:line="300" w:lineRule="exact"/>
              <w:ind w:left="1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从历史文化角度看大学文化素质教育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695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10: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4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0-1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1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0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ind w:left="944" w:hangingChars="392" w:hanging="944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华中科技大学原校长李培根教授：</w:t>
            </w:r>
          </w:p>
          <w:p w:rsidR="00863C76" w:rsidRPr="00BA78C0" w:rsidRDefault="00863C76" w:rsidP="003629C4">
            <w:pPr>
              <w:spacing w:line="300" w:lineRule="exact"/>
              <w:ind w:left="944" w:hangingChars="392" w:hanging="944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“人”的去蔽——谈文化素质教育的作用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704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1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0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0-11: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2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天津日报社党组书记、社长杨桂华：</w:t>
            </w:r>
          </w:p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三注重，三提高，促进三个融合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278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11: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2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0-11: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4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清华大学副校长杨斌教授：</w:t>
            </w:r>
          </w:p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器识为先，文化育士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655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11: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4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0-1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2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: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0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0</w:t>
            </w:r>
          </w:p>
        </w:tc>
        <w:tc>
          <w:tcPr>
            <w:tcW w:w="5809" w:type="dxa"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江苏省教育厅副厅长丁晓昌教授：</w:t>
            </w:r>
          </w:p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以知识竞赛为抓手推进大学文化素质教育</w:t>
            </w:r>
          </w:p>
        </w:tc>
        <w:tc>
          <w:tcPr>
            <w:tcW w:w="1137" w:type="dxa"/>
            <w:vMerge/>
            <w:vAlign w:val="center"/>
          </w:tcPr>
          <w:p w:rsidR="00863C76" w:rsidRPr="00BA78C0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:rsidR="00863C76" w:rsidRPr="005D55CB" w:rsidRDefault="00863C76" w:rsidP="00A13079">
      <w:pPr>
        <w:spacing w:beforeLines="50" w:before="156"/>
        <w:ind w:leftChars="-270" w:left="-567" w:rightChars="-230" w:right="-483"/>
        <w:jc w:val="center"/>
      </w:pPr>
      <w:r w:rsidRPr="00BA78C0">
        <w:rPr>
          <w:rFonts w:ascii="仿宋_GB2312" w:eastAsia="仿宋_GB2312" w:hAnsi="宋体"/>
          <w:b/>
          <w:sz w:val="24"/>
          <w:szCs w:val="24"/>
        </w:rPr>
        <w:t>12</w:t>
      </w:r>
      <w:r w:rsidRPr="00BA78C0">
        <w:rPr>
          <w:rFonts w:ascii="仿宋_GB2312" w:eastAsia="仿宋_GB2312" w:hAnsi="宋体" w:hint="eastAsia"/>
          <w:b/>
          <w:sz w:val="24"/>
          <w:szCs w:val="24"/>
        </w:rPr>
        <w:t>:00</w:t>
      </w:r>
      <w:r w:rsidRPr="00BA78C0">
        <w:rPr>
          <w:rFonts w:ascii="仿宋_GB2312" w:eastAsia="仿宋_GB2312" w:hAnsi="宋体"/>
          <w:b/>
          <w:sz w:val="24"/>
          <w:szCs w:val="24"/>
        </w:rPr>
        <w:t>-1</w:t>
      </w:r>
      <w:r>
        <w:rPr>
          <w:rFonts w:ascii="仿宋_GB2312" w:eastAsia="仿宋_GB2312" w:hAnsi="宋体"/>
          <w:b/>
          <w:sz w:val="24"/>
          <w:szCs w:val="24"/>
        </w:rPr>
        <w:t>2</w:t>
      </w:r>
      <w:r w:rsidRPr="00BA78C0">
        <w:rPr>
          <w:rFonts w:ascii="仿宋_GB2312" w:eastAsia="仿宋_GB2312" w:hAnsi="宋体" w:hint="eastAsia"/>
          <w:b/>
          <w:sz w:val="24"/>
          <w:szCs w:val="24"/>
        </w:rPr>
        <w:t>:</w:t>
      </w:r>
      <w:r>
        <w:rPr>
          <w:rFonts w:ascii="仿宋_GB2312" w:eastAsia="仿宋_GB2312" w:hAnsi="宋体"/>
          <w:b/>
          <w:sz w:val="24"/>
          <w:szCs w:val="24"/>
        </w:rPr>
        <w:t>4</w:t>
      </w:r>
      <w:r>
        <w:rPr>
          <w:rFonts w:ascii="仿宋_GB2312" w:eastAsia="仿宋_GB2312" w:hAnsi="宋体" w:hint="eastAsia"/>
          <w:b/>
          <w:sz w:val="24"/>
          <w:szCs w:val="24"/>
        </w:rPr>
        <w:t>5</w:t>
      </w:r>
      <w:r w:rsidRPr="00BA78C0">
        <w:rPr>
          <w:rFonts w:ascii="仿宋_GB2312" w:eastAsia="仿宋_GB2312" w:hAnsi="宋体" w:hint="eastAsia"/>
          <w:b/>
          <w:sz w:val="24"/>
          <w:szCs w:val="24"/>
        </w:rPr>
        <w:t xml:space="preserve">  自助午餐 </w:t>
      </w:r>
      <w:r w:rsidR="00FF7752">
        <w:rPr>
          <w:rFonts w:ascii="仿宋_GB2312" w:eastAsia="仿宋_GB2312" w:hAnsi="宋体" w:hint="eastAsia"/>
          <w:b/>
          <w:sz w:val="24"/>
          <w:szCs w:val="24"/>
        </w:rPr>
        <w:t>（凭餐卷）</w:t>
      </w:r>
    </w:p>
    <w:p w:rsidR="00863C76" w:rsidRPr="00BA78C0" w:rsidRDefault="00863C76" w:rsidP="00863C76">
      <w:pPr>
        <w:spacing w:line="360" w:lineRule="auto"/>
        <w:rPr>
          <w:rFonts w:ascii="宋体" w:hAnsi="宋体"/>
          <w:b/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5812"/>
        <w:gridCol w:w="1134"/>
      </w:tblGrid>
      <w:tr w:rsidR="00863C76" w:rsidRPr="003D7DBE" w:rsidTr="003629C4">
        <w:trPr>
          <w:trHeight w:val="416"/>
        </w:trPr>
        <w:tc>
          <w:tcPr>
            <w:tcW w:w="921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63C76" w:rsidRDefault="00863C76" w:rsidP="003629C4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 w:rsidRPr="00D8506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全面推进素质教育暨全国高等学校加强文化素质教育工作20周年研讨会议程</w:t>
            </w:r>
          </w:p>
          <w:p w:rsidR="00863C76" w:rsidRPr="003D7DBE" w:rsidRDefault="00863C76" w:rsidP="003629C4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专题论坛（5月16日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周六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下午1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4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:00-17:30）</w:t>
            </w:r>
          </w:p>
        </w:tc>
      </w:tr>
      <w:tr w:rsidR="00863C76" w:rsidRPr="005D4E8C" w:rsidTr="003629C4">
        <w:trPr>
          <w:trHeight w:val="539"/>
        </w:trPr>
        <w:tc>
          <w:tcPr>
            <w:tcW w:w="9214" w:type="dxa"/>
            <w:gridSpan w:val="4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黑体" w:eastAsia="黑体" w:hAnsi="黑体" w:hint="eastAsia"/>
                <w:b/>
                <w:sz w:val="22"/>
                <w:szCs w:val="21"/>
              </w:rPr>
              <w:t>专题论坛（一）纪念文化素质教育工作20周年座谈会</w:t>
            </w:r>
          </w:p>
        </w:tc>
      </w:tr>
      <w:tr w:rsidR="00863C76" w:rsidRPr="005D4E8C" w:rsidTr="003629C4">
        <w:trPr>
          <w:trHeight w:val="617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vAlign w:val="center"/>
          </w:tcPr>
          <w:p w:rsidR="00863C76" w:rsidRPr="005D4E8C" w:rsidRDefault="00863C76" w:rsidP="003629C4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主持人：清华大学原校党委副书记、素质教育指导委员会顾问  胡显章教授</w:t>
            </w:r>
          </w:p>
        </w:tc>
      </w:tr>
      <w:tr w:rsidR="00863C76" w:rsidRPr="005D4E8C" w:rsidTr="003629C4">
        <w:trPr>
          <w:trHeight w:val="568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vAlign w:val="center"/>
          </w:tcPr>
          <w:p w:rsidR="00863C76" w:rsidRPr="00863C76" w:rsidRDefault="00863C76" w:rsidP="003629C4">
            <w:pPr>
              <w:spacing w:line="460" w:lineRule="exact"/>
              <w:jc w:val="center"/>
              <w:rPr>
                <w:rFonts w:ascii="仿宋" w:eastAsia="仿宋" w:hAnsi="仿宋"/>
                <w:b/>
                <w:spacing w:val="-4"/>
                <w:sz w:val="24"/>
                <w:szCs w:val="24"/>
              </w:rPr>
            </w:pPr>
            <w:r w:rsidRPr="00863C76">
              <w:rPr>
                <w:rFonts w:ascii="仿宋" w:eastAsia="仿宋" w:hAnsi="仿宋" w:hint="eastAsia"/>
                <w:b/>
                <w:spacing w:val="-4"/>
                <w:sz w:val="24"/>
                <w:szCs w:val="24"/>
              </w:rPr>
              <w:t>主要发言嘉宾：周远清、张岂之、王义遒、张楚廷、胡显章、于德弘、刘凤泰、陈怡等</w:t>
            </w:r>
          </w:p>
        </w:tc>
      </w:tr>
      <w:tr w:rsidR="00863C76" w:rsidRPr="005D4E8C" w:rsidTr="003629C4">
        <w:trPr>
          <w:trHeight w:val="393"/>
        </w:trPr>
        <w:tc>
          <w:tcPr>
            <w:tcW w:w="709" w:type="dxa"/>
            <w:vAlign w:val="center"/>
          </w:tcPr>
          <w:p w:rsidR="00863C76" w:rsidRPr="005D4E8C" w:rsidRDefault="00863C76" w:rsidP="003629C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863C76" w:rsidRPr="005D4E8C" w:rsidRDefault="00863C76" w:rsidP="003629C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5812" w:type="dxa"/>
            <w:vAlign w:val="center"/>
          </w:tcPr>
          <w:p w:rsidR="00863C76" w:rsidRPr="005D4E8C" w:rsidRDefault="00863C76" w:rsidP="003629C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内  容</w:t>
            </w:r>
          </w:p>
        </w:tc>
        <w:tc>
          <w:tcPr>
            <w:tcW w:w="1134" w:type="dxa"/>
            <w:vAlign w:val="center"/>
          </w:tcPr>
          <w:p w:rsidR="00863C76" w:rsidRPr="005D4E8C" w:rsidRDefault="00863C76" w:rsidP="003629C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地  点</w:t>
            </w:r>
          </w:p>
        </w:tc>
      </w:tr>
      <w:tr w:rsidR="00863C76" w:rsidRPr="005D4E8C" w:rsidTr="003629C4">
        <w:trPr>
          <w:trHeight w:val="810"/>
        </w:trPr>
        <w:tc>
          <w:tcPr>
            <w:tcW w:w="70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14:00-14:20</w:t>
            </w:r>
          </w:p>
        </w:tc>
        <w:tc>
          <w:tcPr>
            <w:tcW w:w="5812" w:type="dxa"/>
            <w:vAlign w:val="center"/>
          </w:tcPr>
          <w:p w:rsidR="00863C76" w:rsidRDefault="00863C76" w:rsidP="003629C4">
            <w:pPr>
              <w:spacing w:line="276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清华大学原副书记胡显章教授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863C76" w:rsidRPr="005D4E8C" w:rsidRDefault="00863C76" w:rsidP="003629C4">
            <w:pPr>
              <w:spacing w:line="276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对深化文化素质教育理路的思考</w:t>
            </w:r>
          </w:p>
        </w:tc>
        <w:tc>
          <w:tcPr>
            <w:tcW w:w="1134" w:type="dxa"/>
            <w:vMerge w:val="restart"/>
            <w:vAlign w:val="center"/>
          </w:tcPr>
          <w:p w:rsidR="00863C76" w:rsidRPr="005D4E8C" w:rsidRDefault="00863C76" w:rsidP="003629C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3C76" w:rsidRPr="005D4E8C" w:rsidRDefault="00863C76" w:rsidP="003629C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/>
                <w:b/>
                <w:sz w:val="24"/>
                <w:szCs w:val="24"/>
              </w:rPr>
              <w:t>北京理工大学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国际教育交流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中心第二会议室</w:t>
            </w:r>
          </w:p>
          <w:p w:rsidR="00863C76" w:rsidRPr="005D4E8C" w:rsidRDefault="00863C76" w:rsidP="003629C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3C76" w:rsidRPr="005D4E8C" w:rsidRDefault="00863C76" w:rsidP="003629C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3C76" w:rsidRPr="005D4E8C" w:rsidRDefault="00863C76" w:rsidP="003629C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63C76" w:rsidRPr="005D4E8C" w:rsidRDefault="00863C76" w:rsidP="003629C4">
            <w:pPr>
              <w:spacing w:line="2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694"/>
        </w:trPr>
        <w:tc>
          <w:tcPr>
            <w:tcW w:w="70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14:20-14:40</w:t>
            </w:r>
          </w:p>
        </w:tc>
        <w:tc>
          <w:tcPr>
            <w:tcW w:w="5812" w:type="dxa"/>
            <w:vAlign w:val="center"/>
          </w:tcPr>
          <w:p w:rsidR="00863C76" w:rsidRPr="005D4E8C" w:rsidRDefault="00863C76" w:rsidP="003629C4">
            <w:pPr>
              <w:spacing w:line="276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北京大学原常务副校长王义遒教授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大学生文化素质教育——中国高等教育史上的浓重一笔</w:t>
            </w:r>
          </w:p>
        </w:tc>
        <w:tc>
          <w:tcPr>
            <w:tcW w:w="1134" w:type="dxa"/>
            <w:vMerge/>
            <w:vAlign w:val="center"/>
          </w:tcPr>
          <w:p w:rsidR="00863C76" w:rsidRPr="005D4E8C" w:rsidRDefault="00863C76" w:rsidP="003629C4">
            <w:pPr>
              <w:spacing w:line="2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535"/>
        </w:trPr>
        <w:tc>
          <w:tcPr>
            <w:tcW w:w="70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14:40-15:00</w:t>
            </w:r>
          </w:p>
        </w:tc>
        <w:tc>
          <w:tcPr>
            <w:tcW w:w="5812" w:type="dxa"/>
            <w:vAlign w:val="center"/>
          </w:tcPr>
          <w:p w:rsidR="00863C76" w:rsidRPr="005D4E8C" w:rsidRDefault="00863C76" w:rsidP="003629C4">
            <w:pPr>
              <w:spacing w:line="276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东南大学陈怡教授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回顾与期望</w:t>
            </w:r>
          </w:p>
        </w:tc>
        <w:tc>
          <w:tcPr>
            <w:tcW w:w="1134" w:type="dxa"/>
            <w:vMerge/>
            <w:vAlign w:val="center"/>
          </w:tcPr>
          <w:p w:rsidR="00863C76" w:rsidRPr="005D4E8C" w:rsidRDefault="00863C76" w:rsidP="003629C4">
            <w:pPr>
              <w:spacing w:line="2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568"/>
        </w:trPr>
        <w:tc>
          <w:tcPr>
            <w:tcW w:w="70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15:00-15:20</w:t>
            </w:r>
          </w:p>
        </w:tc>
        <w:tc>
          <w:tcPr>
            <w:tcW w:w="5812" w:type="dxa"/>
            <w:vAlign w:val="center"/>
          </w:tcPr>
          <w:p w:rsidR="00863C76" w:rsidRDefault="00863C76" w:rsidP="003629C4">
            <w:pPr>
              <w:spacing w:line="276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西安交通大学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原副校长</w:t>
            </w: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于德弘教授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863C76" w:rsidRPr="005D4E8C" w:rsidRDefault="00863C76" w:rsidP="003629C4">
            <w:pPr>
              <w:spacing w:line="276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切中时弊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意义深远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继往开来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任重道远</w:t>
            </w:r>
          </w:p>
        </w:tc>
        <w:tc>
          <w:tcPr>
            <w:tcW w:w="1134" w:type="dxa"/>
            <w:vMerge/>
            <w:vAlign w:val="center"/>
          </w:tcPr>
          <w:p w:rsidR="00863C76" w:rsidRPr="005D4E8C" w:rsidRDefault="00863C76" w:rsidP="003629C4">
            <w:pPr>
              <w:spacing w:line="2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551"/>
        </w:trPr>
        <w:tc>
          <w:tcPr>
            <w:tcW w:w="70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15:20-16:00</w:t>
            </w:r>
          </w:p>
        </w:tc>
        <w:tc>
          <w:tcPr>
            <w:tcW w:w="5812" w:type="dxa"/>
            <w:vAlign w:val="center"/>
          </w:tcPr>
          <w:p w:rsidR="00863C76" w:rsidRPr="005D4E8C" w:rsidRDefault="00863C76" w:rsidP="003629C4">
            <w:pPr>
              <w:spacing w:line="276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湖南师范大学原校长张楚廷教授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人与大学之魂</w:t>
            </w:r>
          </w:p>
        </w:tc>
        <w:tc>
          <w:tcPr>
            <w:tcW w:w="1134" w:type="dxa"/>
            <w:vMerge/>
            <w:vAlign w:val="center"/>
          </w:tcPr>
          <w:p w:rsidR="00863C76" w:rsidRPr="005D4E8C" w:rsidRDefault="00863C76" w:rsidP="003629C4">
            <w:pPr>
              <w:spacing w:line="2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551"/>
        </w:trPr>
        <w:tc>
          <w:tcPr>
            <w:tcW w:w="70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863C76" w:rsidRPr="005D4E8C" w:rsidRDefault="00863C76" w:rsidP="003629C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16:00-17:30</w:t>
            </w:r>
          </w:p>
        </w:tc>
        <w:tc>
          <w:tcPr>
            <w:tcW w:w="5812" w:type="dxa"/>
            <w:vAlign w:val="center"/>
          </w:tcPr>
          <w:p w:rsidR="00863C76" w:rsidRPr="005D4E8C" w:rsidRDefault="00863C76" w:rsidP="003629C4">
            <w:pPr>
              <w:spacing w:line="276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D4E8C">
              <w:rPr>
                <w:rFonts w:ascii="仿宋" w:eastAsia="仿宋" w:hAnsi="仿宋" w:hint="eastAsia"/>
                <w:b/>
                <w:sz w:val="24"/>
                <w:szCs w:val="24"/>
              </w:rPr>
              <w:t>自由发言，讨论</w:t>
            </w:r>
          </w:p>
        </w:tc>
        <w:tc>
          <w:tcPr>
            <w:tcW w:w="1134" w:type="dxa"/>
            <w:vMerge/>
            <w:vAlign w:val="center"/>
          </w:tcPr>
          <w:p w:rsidR="00863C76" w:rsidRPr="005D4E8C" w:rsidRDefault="00863C76" w:rsidP="003629C4">
            <w:pPr>
              <w:spacing w:line="2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863C76" w:rsidRDefault="00863C76" w:rsidP="00863C76"/>
    <w:p w:rsidR="00863C76" w:rsidRDefault="00863C76" w:rsidP="00863C76"/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5812"/>
        <w:gridCol w:w="1134"/>
      </w:tblGrid>
      <w:tr w:rsidR="00863C76" w:rsidRPr="00D85062" w:rsidTr="003629C4">
        <w:trPr>
          <w:trHeight w:val="589"/>
        </w:trPr>
        <w:tc>
          <w:tcPr>
            <w:tcW w:w="9214" w:type="dxa"/>
            <w:gridSpan w:val="4"/>
            <w:vAlign w:val="center"/>
          </w:tcPr>
          <w:p w:rsidR="00863C76" w:rsidRPr="002F2E72" w:rsidRDefault="00863C76" w:rsidP="003629C4">
            <w:pPr>
              <w:spacing w:line="30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A29F2">
              <w:rPr>
                <w:rFonts w:ascii="黑体" w:eastAsia="黑体" w:hAnsi="黑体" w:hint="eastAsia"/>
                <w:b/>
                <w:sz w:val="22"/>
                <w:szCs w:val="21"/>
              </w:rPr>
              <w:t>专题论坛（二）新形势下对素质教育的再认识</w:t>
            </w:r>
          </w:p>
        </w:tc>
      </w:tr>
      <w:tr w:rsidR="00863C76" w:rsidRPr="005D4E8C" w:rsidTr="003629C4">
        <w:trPr>
          <w:trHeight w:val="463"/>
        </w:trPr>
        <w:tc>
          <w:tcPr>
            <w:tcW w:w="9214" w:type="dxa"/>
            <w:gridSpan w:val="4"/>
            <w:vAlign w:val="center"/>
          </w:tcPr>
          <w:p w:rsidR="00863C76" w:rsidRPr="00BA78C0" w:rsidRDefault="00863C76" w:rsidP="003629C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主持人：大连大学党委书记  王志强教授</w:t>
            </w:r>
          </w:p>
        </w:tc>
      </w:tr>
      <w:tr w:rsidR="00863C76" w:rsidRPr="005D4E8C" w:rsidTr="003629C4">
        <w:trPr>
          <w:trHeight w:val="405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内  容</w:t>
            </w:r>
          </w:p>
        </w:tc>
        <w:tc>
          <w:tcPr>
            <w:tcW w:w="1134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地  点</w:t>
            </w:r>
          </w:p>
        </w:tc>
      </w:tr>
      <w:tr w:rsidR="00863C76" w:rsidRPr="005D4E8C" w:rsidTr="003629C4">
        <w:trPr>
          <w:trHeight w:val="694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14:00-14:20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中国青年政治学院谷振诣教授：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推进素质教育新方略——发展批判性思维教育</w:t>
            </w:r>
          </w:p>
        </w:tc>
        <w:tc>
          <w:tcPr>
            <w:tcW w:w="1134" w:type="dxa"/>
            <w:vMerge w:val="restart"/>
            <w:vAlign w:val="center"/>
          </w:tcPr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北京理工大学中心教学楼425</w:t>
            </w: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704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14:20-14:40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大连大学党委书记王志强教授：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大连大学文化素质教育的思考与实践</w:t>
            </w:r>
          </w:p>
        </w:tc>
        <w:tc>
          <w:tcPr>
            <w:tcW w:w="1134" w:type="dxa"/>
            <w:vMerge/>
            <w:vAlign w:val="center"/>
          </w:tcPr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700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14:40-15:00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湘潭大学党委书记章兢教授：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大学传统文化教育与社会主义核心价值观培育</w:t>
            </w:r>
          </w:p>
        </w:tc>
        <w:tc>
          <w:tcPr>
            <w:tcW w:w="1134" w:type="dxa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696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15:00-15:20</w:t>
            </w:r>
          </w:p>
        </w:tc>
        <w:tc>
          <w:tcPr>
            <w:tcW w:w="5812" w:type="dxa"/>
            <w:vAlign w:val="center"/>
          </w:tcPr>
          <w:p w:rsidR="00863C76" w:rsidRPr="005D4E8C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D4E8C">
              <w:rPr>
                <w:rFonts w:ascii="仿宋_GB2312" w:eastAsia="仿宋_GB2312" w:hAnsi="宋体" w:hint="eastAsia"/>
                <w:b/>
                <w:sz w:val="24"/>
                <w:szCs w:val="24"/>
              </w:rPr>
              <w:t>同济大学章仁彪教授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再谈</w:t>
            </w:r>
            <w:r w:rsidRPr="00BA78C0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>“</w:t>
            </w:r>
            <w:r w:rsidRPr="00BA78C0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转识成智</w:t>
            </w:r>
            <w:r w:rsidRPr="00BA78C0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>”</w:t>
            </w:r>
            <w:r w:rsidRPr="00BA78C0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与</w:t>
            </w:r>
            <w:r w:rsidRPr="00BA78C0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>“</w:t>
            </w:r>
            <w:r w:rsidRPr="00BA78C0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化性为德</w:t>
            </w:r>
            <w:r w:rsidRPr="00BA78C0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>”</w:t>
            </w:r>
            <w:r w:rsidRPr="00BA78C0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的</w:t>
            </w:r>
            <w:r w:rsidRPr="00BA78C0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>统一</w:t>
            </w:r>
          </w:p>
        </w:tc>
        <w:tc>
          <w:tcPr>
            <w:tcW w:w="1134" w:type="dxa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664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15:20-15:40</w:t>
            </w:r>
          </w:p>
        </w:tc>
        <w:tc>
          <w:tcPr>
            <w:tcW w:w="5812" w:type="dxa"/>
            <w:vAlign w:val="center"/>
          </w:tcPr>
          <w:p w:rsidR="00863C76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中北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大学机电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工程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学院副书记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刘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光：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高校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文化素质教育困境与出路</w:t>
            </w:r>
          </w:p>
        </w:tc>
        <w:tc>
          <w:tcPr>
            <w:tcW w:w="1134" w:type="dxa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349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15:40-17:30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自由发言，讨论</w:t>
            </w:r>
          </w:p>
        </w:tc>
        <w:tc>
          <w:tcPr>
            <w:tcW w:w="1134" w:type="dxa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:rsidR="00863C76" w:rsidRPr="00BA78C0" w:rsidRDefault="00863C76" w:rsidP="00863C76">
      <w:pPr>
        <w:rPr>
          <w:rFonts w:ascii="宋体" w:hAnsi="宋体"/>
          <w:b/>
          <w:sz w:val="24"/>
          <w:szCs w:val="24"/>
        </w:rPr>
      </w:pPr>
    </w:p>
    <w:p w:rsidR="00863C76" w:rsidRPr="00BA78C0" w:rsidRDefault="00863C76" w:rsidP="00863C76">
      <w:pPr>
        <w:rPr>
          <w:rFonts w:ascii="宋体" w:hAnsi="宋体"/>
          <w:b/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5812"/>
        <w:gridCol w:w="1134"/>
      </w:tblGrid>
      <w:tr w:rsidR="00863C76" w:rsidRPr="005D4E8C" w:rsidTr="003629C4">
        <w:trPr>
          <w:trHeight w:val="629"/>
        </w:trPr>
        <w:tc>
          <w:tcPr>
            <w:tcW w:w="9214" w:type="dxa"/>
            <w:gridSpan w:val="4"/>
            <w:vAlign w:val="center"/>
          </w:tcPr>
          <w:p w:rsidR="00863C76" w:rsidRPr="00BA78C0" w:rsidRDefault="00863C76" w:rsidP="003629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D4E8C">
              <w:rPr>
                <w:rFonts w:ascii="黑体" w:eastAsia="黑体" w:hAnsi="黑体" w:hint="eastAsia"/>
                <w:b/>
                <w:sz w:val="22"/>
                <w:szCs w:val="21"/>
              </w:rPr>
              <w:t>专题论坛（三）新形势下全面推进素质教育的新举措</w:t>
            </w:r>
          </w:p>
        </w:tc>
      </w:tr>
      <w:tr w:rsidR="00863C76" w:rsidRPr="005D4E8C" w:rsidTr="003629C4">
        <w:trPr>
          <w:trHeight w:val="416"/>
        </w:trPr>
        <w:tc>
          <w:tcPr>
            <w:tcW w:w="9214" w:type="dxa"/>
            <w:gridSpan w:val="4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主持人：大学素质教育分会秘书长、北京理工大学  庞海芍教授</w:t>
            </w:r>
          </w:p>
        </w:tc>
      </w:tr>
      <w:tr w:rsidR="00863C76" w:rsidRPr="005D4E8C" w:rsidTr="003629C4">
        <w:trPr>
          <w:trHeight w:val="280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134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地  点</w:t>
            </w:r>
          </w:p>
        </w:tc>
      </w:tr>
      <w:tr w:rsidR="00863C76" w:rsidRPr="005D4E8C" w:rsidTr="003629C4">
        <w:trPr>
          <w:trHeight w:val="557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14:00-14:20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清华大学文化素质教育基地曹莉教授：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文化素质教育的当下意义与价值</w:t>
            </w:r>
          </w:p>
        </w:tc>
        <w:tc>
          <w:tcPr>
            <w:tcW w:w="1134" w:type="dxa"/>
            <w:vMerge w:val="restart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北京理工大学中心教学楼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407</w:t>
            </w:r>
          </w:p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551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14:20-14:40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北京师范大学-香港浸会大学联合国际学院王琴：粤港合作办学与文化素质教育的新思考——联合国际学院“国情国学教育”模式分析</w:t>
            </w:r>
          </w:p>
        </w:tc>
        <w:tc>
          <w:tcPr>
            <w:tcW w:w="1134" w:type="dxa"/>
            <w:vMerge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559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14:40-15:00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汕头大学至诚书院副院长陈文滨教授：素质教育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在住宿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—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汕头大学至诚书院实践探索</w:t>
            </w:r>
          </w:p>
        </w:tc>
        <w:tc>
          <w:tcPr>
            <w:tcW w:w="1134" w:type="dxa"/>
            <w:vMerge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487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15:00-15:20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重庆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大学土木工程学院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陈朝晖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教授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立足于专，放眼于通</w:t>
            </w:r>
          </w:p>
        </w:tc>
        <w:tc>
          <w:tcPr>
            <w:tcW w:w="1134" w:type="dxa"/>
            <w:vMerge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487"/>
        </w:trPr>
        <w:tc>
          <w:tcPr>
            <w:tcW w:w="70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15:20-15:40</w:t>
            </w:r>
          </w:p>
        </w:tc>
        <w:tc>
          <w:tcPr>
            <w:tcW w:w="5812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北京理工大学团委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书记</w:t>
            </w: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蔺伟：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大学</w:t>
            </w: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文化素质教育知与行</w:t>
            </w:r>
          </w:p>
        </w:tc>
        <w:tc>
          <w:tcPr>
            <w:tcW w:w="1134" w:type="dxa"/>
            <w:vMerge/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5D4E8C" w:rsidTr="003629C4">
        <w:trPr>
          <w:trHeight w:val="29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15:40-17:30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自由发言，讨论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:rsidR="00863C76" w:rsidRPr="00BA78C0" w:rsidRDefault="00863C76" w:rsidP="00863C76">
      <w:pPr>
        <w:rPr>
          <w:rFonts w:ascii="宋体" w:hAnsi="宋体"/>
          <w:b/>
          <w:sz w:val="24"/>
          <w:szCs w:val="24"/>
        </w:rPr>
      </w:pPr>
    </w:p>
    <w:p w:rsidR="00863C76" w:rsidRPr="005D55CB" w:rsidRDefault="00863C76" w:rsidP="00A13079">
      <w:pPr>
        <w:spacing w:beforeLines="50" w:before="156"/>
        <w:ind w:leftChars="-405" w:left="-850" w:rightChars="-230" w:right="-483" w:firstLineChars="58" w:firstLine="140"/>
        <w:jc w:val="center"/>
      </w:pPr>
      <w:r w:rsidRPr="00BA78C0">
        <w:rPr>
          <w:rFonts w:ascii="仿宋_GB2312" w:eastAsia="仿宋_GB2312" w:hAnsi="宋体"/>
          <w:b/>
          <w:sz w:val="24"/>
          <w:szCs w:val="24"/>
        </w:rPr>
        <w:t>17</w:t>
      </w:r>
      <w:r w:rsidRPr="00BA78C0">
        <w:rPr>
          <w:rFonts w:ascii="仿宋_GB2312" w:eastAsia="仿宋_GB2312" w:hAnsi="宋体" w:hint="eastAsia"/>
          <w:b/>
          <w:sz w:val="24"/>
          <w:szCs w:val="24"/>
        </w:rPr>
        <w:t>:30</w:t>
      </w:r>
      <w:r w:rsidRPr="00BA78C0">
        <w:rPr>
          <w:rFonts w:ascii="仿宋_GB2312" w:eastAsia="仿宋_GB2312" w:hAnsi="宋体"/>
          <w:b/>
          <w:sz w:val="24"/>
          <w:szCs w:val="24"/>
        </w:rPr>
        <w:t>-18</w:t>
      </w:r>
      <w:r w:rsidRPr="00BA78C0">
        <w:rPr>
          <w:rFonts w:ascii="仿宋_GB2312" w:eastAsia="仿宋_GB2312" w:hAnsi="宋体" w:hint="eastAsia"/>
          <w:b/>
          <w:sz w:val="24"/>
          <w:szCs w:val="24"/>
        </w:rPr>
        <w:t>:30  自助晚餐</w:t>
      </w:r>
      <w:r w:rsidR="00FF7752">
        <w:rPr>
          <w:rFonts w:ascii="仿宋_GB2312" w:eastAsia="仿宋_GB2312" w:hAnsi="宋体" w:hint="eastAsia"/>
          <w:b/>
          <w:sz w:val="24"/>
          <w:szCs w:val="24"/>
        </w:rPr>
        <w:t>（凭餐卷）</w:t>
      </w:r>
    </w:p>
    <w:p w:rsidR="00863C76" w:rsidRPr="00BA78C0" w:rsidRDefault="00863C76" w:rsidP="00863C76">
      <w:pPr>
        <w:spacing w:line="240" w:lineRule="atLeast"/>
        <w:jc w:val="center"/>
        <w:rPr>
          <w:rFonts w:ascii="仿宋_GB2312" w:eastAsia="仿宋_GB2312" w:hAnsi="宋体"/>
          <w:b/>
          <w:sz w:val="18"/>
          <w:szCs w:val="18"/>
        </w:rPr>
      </w:pPr>
    </w:p>
    <w:p w:rsidR="00863C76" w:rsidRPr="00BA78C0" w:rsidRDefault="00863C76" w:rsidP="00863C76">
      <w:pPr>
        <w:spacing w:line="240" w:lineRule="atLeast"/>
        <w:jc w:val="center"/>
        <w:rPr>
          <w:rFonts w:ascii="仿宋_GB2312" w:eastAsia="仿宋_GB2312" w:hAnsi="宋体"/>
          <w:b/>
          <w:sz w:val="18"/>
          <w:szCs w:val="18"/>
        </w:rPr>
      </w:pPr>
    </w:p>
    <w:p w:rsidR="00863C76" w:rsidRPr="00BA78C0" w:rsidRDefault="00863C76" w:rsidP="00863C76">
      <w:pPr>
        <w:spacing w:line="240" w:lineRule="atLeast"/>
        <w:jc w:val="center"/>
        <w:rPr>
          <w:rFonts w:ascii="仿宋_GB2312" w:eastAsia="仿宋_GB2312" w:hAnsi="宋体"/>
          <w:b/>
          <w:sz w:val="18"/>
          <w:szCs w:val="18"/>
        </w:rPr>
      </w:pPr>
    </w:p>
    <w:p w:rsidR="00863C76" w:rsidRPr="00BA78C0" w:rsidRDefault="00863C76" w:rsidP="00863C76">
      <w:pPr>
        <w:spacing w:line="240" w:lineRule="atLeast"/>
        <w:jc w:val="center"/>
        <w:rPr>
          <w:rFonts w:ascii="仿宋_GB2312" w:eastAsia="仿宋_GB2312" w:hAnsi="宋体"/>
          <w:b/>
          <w:sz w:val="18"/>
          <w:szCs w:val="18"/>
        </w:rPr>
      </w:pPr>
    </w:p>
    <w:p w:rsidR="00863C76" w:rsidRPr="00BA78C0" w:rsidRDefault="00863C76" w:rsidP="00863C76">
      <w:pPr>
        <w:spacing w:line="240" w:lineRule="atLeast"/>
        <w:jc w:val="center"/>
        <w:rPr>
          <w:rFonts w:ascii="仿宋_GB2312" w:eastAsia="仿宋_GB2312" w:hAnsi="宋体"/>
          <w:b/>
          <w:sz w:val="18"/>
          <w:szCs w:val="18"/>
        </w:rPr>
      </w:pPr>
    </w:p>
    <w:p w:rsidR="00863C76" w:rsidRPr="00BA78C0" w:rsidRDefault="00863C76" w:rsidP="00863C76">
      <w:pPr>
        <w:spacing w:line="240" w:lineRule="atLeast"/>
        <w:jc w:val="center"/>
        <w:rPr>
          <w:rFonts w:ascii="仿宋_GB2312" w:eastAsia="仿宋_GB2312" w:hAnsi="宋体"/>
          <w:b/>
          <w:sz w:val="18"/>
          <w:szCs w:val="18"/>
        </w:rPr>
      </w:pPr>
    </w:p>
    <w:p w:rsidR="00863C76" w:rsidRPr="00BA78C0" w:rsidRDefault="00863C76" w:rsidP="00863C76">
      <w:pPr>
        <w:spacing w:line="240" w:lineRule="atLeast"/>
        <w:jc w:val="center"/>
        <w:rPr>
          <w:rFonts w:ascii="仿宋_GB2312" w:eastAsia="仿宋_GB2312" w:hAnsi="宋体"/>
          <w:b/>
          <w:sz w:val="18"/>
          <w:szCs w:val="18"/>
        </w:rPr>
      </w:pPr>
    </w:p>
    <w:p w:rsidR="00863C76" w:rsidRPr="00BA78C0" w:rsidRDefault="00863C76" w:rsidP="00863C76">
      <w:pPr>
        <w:rPr>
          <w:rFonts w:ascii="宋体" w:hAnsi="宋体"/>
          <w:b/>
          <w:sz w:val="24"/>
          <w:szCs w:val="24"/>
        </w:rPr>
      </w:pPr>
    </w:p>
    <w:p w:rsidR="00863C76" w:rsidRDefault="00863C76" w:rsidP="00863C76">
      <w:pPr>
        <w:widowControl/>
        <w:jc w:val="left"/>
        <w:rPr>
          <w:rFonts w:ascii="宋体" w:hAnsi="宋体"/>
          <w:b/>
          <w:sz w:val="24"/>
          <w:szCs w:val="24"/>
        </w:rPr>
      </w:pPr>
      <w:r w:rsidRPr="00BA78C0">
        <w:rPr>
          <w:rFonts w:ascii="宋体" w:hAnsi="宋体"/>
          <w:b/>
          <w:sz w:val="24"/>
          <w:szCs w:val="24"/>
        </w:rPr>
        <w:br w:type="page"/>
      </w:r>
    </w:p>
    <w:tbl>
      <w:tblPr>
        <w:tblpPr w:leftFromText="180" w:rightFromText="180" w:vertAnchor="page" w:horzAnchor="margin" w:tblpX="-352" w:tblpY="2161"/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27"/>
        <w:gridCol w:w="5844"/>
        <w:gridCol w:w="10"/>
        <w:gridCol w:w="1092"/>
      </w:tblGrid>
      <w:tr w:rsidR="00863C76" w:rsidRPr="003D7DBE" w:rsidTr="003629C4">
        <w:trPr>
          <w:trHeight w:val="668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C76" w:rsidRPr="003D7DBE" w:rsidRDefault="00863C76" w:rsidP="003629C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lastRenderedPageBreak/>
              <w:t>5月17日主论坛（5月17日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周</w:t>
            </w:r>
            <w:r>
              <w:rPr>
                <w:rFonts w:ascii="黑体" w:eastAsia="黑体" w:hAnsi="黑体"/>
                <w:b/>
                <w:sz w:val="28"/>
                <w:szCs w:val="24"/>
              </w:rPr>
              <w:t>日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上午8:30-1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1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: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40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）</w:t>
            </w:r>
          </w:p>
        </w:tc>
      </w:tr>
      <w:tr w:rsidR="00863C76" w:rsidRPr="00776861" w:rsidTr="003629C4">
        <w:trPr>
          <w:trHeight w:val="596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主持人：北京理工大学原党委书记  郭大成教授</w:t>
            </w:r>
          </w:p>
        </w:tc>
      </w:tr>
      <w:tr w:rsidR="00863C76" w:rsidRPr="00776861" w:rsidTr="003629C4">
        <w:trPr>
          <w:trHeight w:val="419"/>
        </w:trPr>
        <w:tc>
          <w:tcPr>
            <w:tcW w:w="710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27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5844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内  容</w:t>
            </w:r>
          </w:p>
        </w:tc>
        <w:tc>
          <w:tcPr>
            <w:tcW w:w="1102" w:type="dxa"/>
            <w:gridSpan w:val="2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地  点</w:t>
            </w:r>
          </w:p>
        </w:tc>
      </w:tr>
      <w:tr w:rsidR="00863C76" w:rsidRPr="00776861" w:rsidTr="003629C4">
        <w:trPr>
          <w:trHeight w:val="1003"/>
        </w:trPr>
        <w:tc>
          <w:tcPr>
            <w:tcW w:w="710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627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8:30-8:50</w:t>
            </w:r>
          </w:p>
        </w:tc>
        <w:tc>
          <w:tcPr>
            <w:tcW w:w="5844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南京农业大学党委副书记盛邦跃教授：农科院校“一主两翼”文化素质教育课程体系建构与实践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北京理工大学中心教学楼一层报告厅</w:t>
            </w:r>
          </w:p>
          <w:p w:rsidR="00863C76" w:rsidRPr="00BA78C0" w:rsidRDefault="00863C76" w:rsidP="003629C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776861" w:rsidTr="003629C4">
        <w:trPr>
          <w:trHeight w:val="988"/>
        </w:trPr>
        <w:tc>
          <w:tcPr>
            <w:tcW w:w="710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8:50-9:10</w:t>
            </w:r>
          </w:p>
        </w:tc>
        <w:tc>
          <w:tcPr>
            <w:tcW w:w="5844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高等教育出版社副总编辑阎志坚教授：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大学文化素质教育的理论与实践</w:t>
            </w:r>
          </w:p>
        </w:tc>
        <w:tc>
          <w:tcPr>
            <w:tcW w:w="1102" w:type="dxa"/>
            <w:gridSpan w:val="2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776861" w:rsidTr="003629C4">
        <w:trPr>
          <w:trHeight w:val="825"/>
        </w:trPr>
        <w:tc>
          <w:tcPr>
            <w:tcW w:w="710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9:10-9:30</w:t>
            </w:r>
          </w:p>
        </w:tc>
        <w:tc>
          <w:tcPr>
            <w:tcW w:w="5844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石河子大学党委书记何慧星教授：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新时期文化素质教育</w:t>
            </w:r>
            <w:r w:rsidRPr="00BA78C0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>要</w:t>
            </w:r>
            <w:r w:rsidRPr="00BA78C0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继承弘扬</w:t>
            </w:r>
            <w:r w:rsidRPr="00BA78C0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>优秀传统文化和培育创新先进现代化文化</w:t>
            </w:r>
          </w:p>
        </w:tc>
        <w:tc>
          <w:tcPr>
            <w:tcW w:w="1102" w:type="dxa"/>
            <w:gridSpan w:val="2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776861" w:rsidTr="003629C4">
        <w:trPr>
          <w:trHeight w:val="961"/>
        </w:trPr>
        <w:tc>
          <w:tcPr>
            <w:tcW w:w="710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627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9:30-9:50</w:t>
            </w:r>
          </w:p>
        </w:tc>
        <w:tc>
          <w:tcPr>
            <w:tcW w:w="5844" w:type="dxa"/>
            <w:vAlign w:val="center"/>
          </w:tcPr>
          <w:p w:rsidR="00863C76" w:rsidRPr="00776861" w:rsidRDefault="00863C76" w:rsidP="003629C4">
            <w:pPr>
              <w:spacing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76861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北京大学元培学院院长卢晓东教授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76861">
              <w:rPr>
                <w:rFonts w:ascii="仿宋_GB2312" w:eastAsia="仿宋_GB2312" w:hAnsi="宋体" w:hint="eastAsia"/>
                <w:b/>
                <w:sz w:val="24"/>
                <w:szCs w:val="24"/>
              </w:rPr>
              <w:t>通识教育与通识学习</w:t>
            </w:r>
          </w:p>
        </w:tc>
        <w:tc>
          <w:tcPr>
            <w:tcW w:w="1102" w:type="dxa"/>
            <w:gridSpan w:val="2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776861" w:rsidTr="003629C4">
        <w:trPr>
          <w:trHeight w:val="672"/>
        </w:trPr>
        <w:tc>
          <w:tcPr>
            <w:tcW w:w="710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627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9:50-10:10</w:t>
            </w:r>
          </w:p>
        </w:tc>
        <w:tc>
          <w:tcPr>
            <w:tcW w:w="5844" w:type="dxa"/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94F2A">
              <w:rPr>
                <w:rFonts w:ascii="仿宋_GB2312" w:eastAsia="仿宋_GB2312" w:hAnsi="宋体" w:hint="eastAsia"/>
                <w:b/>
                <w:sz w:val="24"/>
                <w:szCs w:val="24"/>
              </w:rPr>
              <w:t>自由发言，讨论</w:t>
            </w:r>
          </w:p>
        </w:tc>
        <w:tc>
          <w:tcPr>
            <w:tcW w:w="1102" w:type="dxa"/>
            <w:gridSpan w:val="2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776861" w:rsidTr="003629C4">
        <w:trPr>
          <w:trHeight w:val="618"/>
        </w:trPr>
        <w:tc>
          <w:tcPr>
            <w:tcW w:w="9283" w:type="dxa"/>
            <w:gridSpan w:val="5"/>
            <w:vAlign w:val="center"/>
          </w:tcPr>
          <w:p w:rsidR="00863C76" w:rsidRPr="00BA78C0" w:rsidRDefault="00863C76" w:rsidP="003629C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休  息10:10-10:20</w:t>
            </w:r>
          </w:p>
        </w:tc>
      </w:tr>
      <w:tr w:rsidR="00863C76" w:rsidRPr="00776861" w:rsidTr="003629C4">
        <w:trPr>
          <w:trHeight w:val="556"/>
        </w:trPr>
        <w:tc>
          <w:tcPr>
            <w:tcW w:w="9283" w:type="dxa"/>
            <w:gridSpan w:val="5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76861">
              <w:rPr>
                <w:rFonts w:ascii="仿宋_GB2312" w:eastAsia="仿宋_GB2312" w:hAnsi="宋体" w:hint="eastAsia"/>
                <w:b/>
                <w:sz w:val="24"/>
                <w:szCs w:val="24"/>
              </w:rPr>
              <w:t>主持人：中国高等教育学会秘书长康  凯</w:t>
            </w:r>
          </w:p>
        </w:tc>
      </w:tr>
      <w:tr w:rsidR="00863C76" w:rsidRPr="00776861" w:rsidTr="003629C4">
        <w:trPr>
          <w:trHeight w:val="422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5854" w:type="dxa"/>
            <w:gridSpan w:val="2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内  容</w:t>
            </w:r>
          </w:p>
        </w:tc>
        <w:tc>
          <w:tcPr>
            <w:tcW w:w="1092" w:type="dxa"/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地  点</w:t>
            </w:r>
          </w:p>
        </w:tc>
      </w:tr>
      <w:tr w:rsidR="00863C76" w:rsidRPr="00776861" w:rsidTr="003629C4">
        <w:trPr>
          <w:trHeight w:val="814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10:20-10:40</w:t>
            </w:r>
          </w:p>
        </w:tc>
        <w:tc>
          <w:tcPr>
            <w:tcW w:w="5854" w:type="dxa"/>
            <w:gridSpan w:val="2"/>
            <w:tcBorders>
              <w:bottom w:val="single" w:sz="4" w:space="0" w:color="auto"/>
            </w:tcBorders>
            <w:vAlign w:val="center"/>
          </w:tcPr>
          <w:p w:rsidR="00863C76" w:rsidRPr="00776861" w:rsidRDefault="00863C76" w:rsidP="003629C4">
            <w:pPr>
              <w:spacing w:line="30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76861">
              <w:rPr>
                <w:rFonts w:ascii="仿宋_GB2312" w:eastAsia="仿宋_GB2312" w:hAnsi="宋体" w:hint="eastAsia"/>
                <w:b/>
                <w:sz w:val="24"/>
                <w:szCs w:val="24"/>
              </w:rPr>
              <w:t>复旦大学教务处长徐雷教授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：</w:t>
            </w:r>
            <w:r w:rsidRPr="00776861">
              <w:rPr>
                <w:rFonts w:ascii="仿宋_GB2312" w:eastAsia="仿宋_GB2312" w:hAnsi="宋体" w:hint="eastAsia"/>
                <w:b/>
                <w:sz w:val="24"/>
                <w:szCs w:val="24"/>
              </w:rPr>
              <w:t>中国大学素质教育新阶段</w:t>
            </w:r>
            <w:r w:rsidRPr="00776861">
              <w:rPr>
                <w:rFonts w:ascii="仿宋_GB2312" w:eastAsia="仿宋_GB2312" w:hAnsi="宋体"/>
                <w:b/>
                <w:sz w:val="24"/>
                <w:szCs w:val="24"/>
              </w:rPr>
              <w:t>——</w:t>
            </w:r>
            <w:r w:rsidRPr="00776861">
              <w:rPr>
                <w:rFonts w:ascii="仿宋_GB2312" w:eastAsia="仿宋_GB2312" w:hAnsi="宋体" w:hint="eastAsia"/>
                <w:b/>
                <w:sz w:val="24"/>
                <w:szCs w:val="24"/>
              </w:rPr>
              <w:t>复旦大学通识教育十年实践总结</w:t>
            </w:r>
          </w:p>
        </w:tc>
        <w:tc>
          <w:tcPr>
            <w:tcW w:w="1092" w:type="dxa"/>
            <w:vMerge w:val="restart"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北京理工大学中心教学楼一层报告厅</w:t>
            </w:r>
          </w:p>
        </w:tc>
      </w:tr>
      <w:tr w:rsidR="00863C76" w:rsidRPr="00776861" w:rsidTr="003629C4">
        <w:trPr>
          <w:trHeight w:val="814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10:40-11:00</w:t>
            </w:r>
          </w:p>
        </w:tc>
        <w:tc>
          <w:tcPr>
            <w:tcW w:w="5854" w:type="dxa"/>
            <w:gridSpan w:val="2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华东师范大学教育科学院侯定凯：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关于素质教育评价问题的思考</w:t>
            </w:r>
          </w:p>
        </w:tc>
        <w:tc>
          <w:tcPr>
            <w:tcW w:w="1092" w:type="dxa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776861" w:rsidTr="003629C4">
        <w:trPr>
          <w:trHeight w:val="814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11:00-11:20</w:t>
            </w:r>
          </w:p>
        </w:tc>
        <w:tc>
          <w:tcPr>
            <w:tcW w:w="5854" w:type="dxa"/>
            <w:gridSpan w:val="2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浙江金融职业学院书记周建松教授：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素质教育的高职实践</w:t>
            </w:r>
          </w:p>
        </w:tc>
        <w:tc>
          <w:tcPr>
            <w:tcW w:w="1092" w:type="dxa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776861" w:rsidTr="003629C4">
        <w:trPr>
          <w:trHeight w:val="853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11:20-11:40</w:t>
            </w:r>
          </w:p>
        </w:tc>
        <w:tc>
          <w:tcPr>
            <w:tcW w:w="5854" w:type="dxa"/>
            <w:gridSpan w:val="2"/>
            <w:tcBorders>
              <w:bottom w:val="single" w:sz="4" w:space="0" w:color="auto"/>
            </w:tcBorders>
            <w:vAlign w:val="center"/>
          </w:tcPr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郑州工业应用技术学院校长杨光岐教授： </w:t>
            </w:r>
          </w:p>
          <w:p w:rsidR="00863C76" w:rsidRPr="00BA78C0" w:rsidRDefault="00863C76" w:rsidP="003629C4">
            <w:pPr>
              <w:spacing w:line="276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4"/>
              </w:rPr>
              <w:t>民办高校大学生素质教育探索</w:t>
            </w:r>
          </w:p>
        </w:tc>
        <w:tc>
          <w:tcPr>
            <w:tcW w:w="1092" w:type="dxa"/>
            <w:vMerge/>
            <w:vAlign w:val="center"/>
          </w:tcPr>
          <w:p w:rsidR="00863C76" w:rsidRPr="00BA78C0" w:rsidRDefault="00863C76" w:rsidP="003629C4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863C76" w:rsidRPr="00D85062" w:rsidTr="003629C4">
        <w:trPr>
          <w:trHeight w:val="365"/>
        </w:trPr>
        <w:tc>
          <w:tcPr>
            <w:tcW w:w="9283" w:type="dxa"/>
            <w:gridSpan w:val="5"/>
            <w:vAlign w:val="center"/>
          </w:tcPr>
          <w:p w:rsidR="00863C76" w:rsidRPr="00BA78C0" w:rsidRDefault="00863C76" w:rsidP="003629C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731F7">
              <w:rPr>
                <w:rFonts w:ascii="黑体" w:eastAsia="黑体" w:hAnsi="黑体" w:hint="eastAsia"/>
                <w:b/>
                <w:sz w:val="28"/>
                <w:szCs w:val="28"/>
              </w:rPr>
              <w:t>闭幕式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（5月17日上午1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1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:</w:t>
            </w:r>
            <w:r>
              <w:rPr>
                <w:rFonts w:ascii="黑体" w:eastAsia="黑体" w:hAnsi="黑体" w:hint="eastAsia"/>
                <w:b/>
                <w:sz w:val="28"/>
                <w:szCs w:val="24"/>
              </w:rPr>
              <w:t>40-12:00</w:t>
            </w:r>
            <w:r w:rsidRPr="002A29F2">
              <w:rPr>
                <w:rFonts w:ascii="黑体" w:eastAsia="黑体" w:hAnsi="黑体" w:hint="eastAsia"/>
                <w:b/>
                <w:sz w:val="28"/>
                <w:szCs w:val="24"/>
              </w:rPr>
              <w:t>）</w:t>
            </w:r>
          </w:p>
        </w:tc>
      </w:tr>
      <w:tr w:rsidR="00863C76" w:rsidRPr="00D85062" w:rsidTr="003629C4">
        <w:trPr>
          <w:trHeight w:val="570"/>
        </w:trPr>
        <w:tc>
          <w:tcPr>
            <w:tcW w:w="9283" w:type="dxa"/>
            <w:gridSpan w:val="5"/>
            <w:tcBorders>
              <w:bottom w:val="single" w:sz="4" w:space="0" w:color="auto"/>
            </w:tcBorders>
            <w:vAlign w:val="center"/>
          </w:tcPr>
          <w:p w:rsidR="00863C76" w:rsidRPr="002A29F2" w:rsidRDefault="00863C76" w:rsidP="003629C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 w:rsidRPr="00BA78C0">
              <w:rPr>
                <w:rFonts w:ascii="仿宋_GB2312" w:eastAsia="仿宋_GB2312" w:hAnsi="宋体" w:hint="eastAsia"/>
                <w:b/>
                <w:sz w:val="24"/>
                <w:szCs w:val="21"/>
              </w:rPr>
              <w:t>中国高等教育学会副会长陈浩编审作总结</w:t>
            </w:r>
          </w:p>
        </w:tc>
      </w:tr>
    </w:tbl>
    <w:p w:rsidR="00863C76" w:rsidRDefault="00863C76" w:rsidP="00863C76">
      <w:pPr>
        <w:widowControl/>
        <w:jc w:val="left"/>
        <w:rPr>
          <w:rFonts w:ascii="宋体" w:hAnsi="宋体"/>
          <w:b/>
          <w:sz w:val="24"/>
          <w:szCs w:val="24"/>
        </w:rPr>
      </w:pPr>
      <w:r w:rsidRPr="00D85062">
        <w:rPr>
          <w:rFonts w:asciiTheme="minorEastAsia" w:eastAsiaTheme="minorEastAsia" w:hAnsiTheme="minorEastAsia" w:hint="eastAsia"/>
          <w:b/>
          <w:sz w:val="24"/>
          <w:szCs w:val="24"/>
        </w:rPr>
        <w:t>全面推进素质教育暨全国高等学校加强文化素质教育工作20周年研讨会议程</w:t>
      </w:r>
    </w:p>
    <w:p w:rsidR="00863C76" w:rsidRPr="005D55CB" w:rsidRDefault="00863C76" w:rsidP="00631294">
      <w:pPr>
        <w:spacing w:beforeLines="50" w:before="156"/>
        <w:ind w:leftChars="-202" w:left="-424"/>
        <w:jc w:val="center"/>
      </w:pPr>
      <w:r w:rsidRPr="00BA78C0">
        <w:rPr>
          <w:rFonts w:ascii="仿宋_GB2312" w:eastAsia="仿宋_GB2312" w:hAnsi="宋体"/>
          <w:b/>
          <w:sz w:val="24"/>
          <w:szCs w:val="24"/>
        </w:rPr>
        <w:t>12</w:t>
      </w:r>
      <w:r w:rsidRPr="00BA78C0">
        <w:rPr>
          <w:rFonts w:ascii="仿宋_GB2312" w:eastAsia="仿宋_GB2312" w:hAnsi="宋体" w:hint="eastAsia"/>
          <w:b/>
          <w:sz w:val="24"/>
          <w:szCs w:val="24"/>
        </w:rPr>
        <w:t>:00</w:t>
      </w:r>
      <w:r w:rsidRPr="00BA78C0">
        <w:rPr>
          <w:rFonts w:ascii="仿宋_GB2312" w:eastAsia="仿宋_GB2312" w:hAnsi="宋体"/>
          <w:b/>
          <w:sz w:val="24"/>
          <w:szCs w:val="24"/>
        </w:rPr>
        <w:t>-1</w:t>
      </w:r>
      <w:r>
        <w:rPr>
          <w:rFonts w:ascii="仿宋_GB2312" w:eastAsia="仿宋_GB2312" w:hAnsi="宋体"/>
          <w:b/>
          <w:sz w:val="24"/>
          <w:szCs w:val="24"/>
        </w:rPr>
        <w:t>2</w:t>
      </w:r>
      <w:r w:rsidRPr="00BA78C0">
        <w:rPr>
          <w:rFonts w:ascii="仿宋_GB2312" w:eastAsia="仿宋_GB2312" w:hAnsi="宋体" w:hint="eastAsia"/>
          <w:b/>
          <w:sz w:val="24"/>
          <w:szCs w:val="24"/>
        </w:rPr>
        <w:t>:</w:t>
      </w:r>
      <w:r>
        <w:rPr>
          <w:rFonts w:ascii="仿宋_GB2312" w:eastAsia="仿宋_GB2312" w:hAnsi="宋体"/>
          <w:b/>
          <w:sz w:val="24"/>
          <w:szCs w:val="24"/>
        </w:rPr>
        <w:t>45</w:t>
      </w:r>
      <w:r w:rsidRPr="00BA78C0">
        <w:rPr>
          <w:rFonts w:ascii="仿宋_GB2312" w:eastAsia="仿宋_GB2312" w:hAnsi="宋体" w:hint="eastAsia"/>
          <w:b/>
          <w:sz w:val="24"/>
          <w:szCs w:val="24"/>
        </w:rPr>
        <w:t xml:space="preserve">  自助午餐 </w:t>
      </w:r>
      <w:r w:rsidR="00B81FA8">
        <w:rPr>
          <w:rFonts w:ascii="仿宋_GB2312" w:eastAsia="仿宋_GB2312" w:hAnsi="宋体" w:hint="eastAsia"/>
          <w:b/>
          <w:sz w:val="24"/>
          <w:szCs w:val="24"/>
        </w:rPr>
        <w:t>（凭餐卷）</w:t>
      </w:r>
    </w:p>
    <w:sectPr w:rsidR="00863C76" w:rsidRPr="005D55CB" w:rsidSect="00FF3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DE" w:rsidRDefault="00506DDE" w:rsidP="004023AB">
      <w:r>
        <w:separator/>
      </w:r>
    </w:p>
  </w:endnote>
  <w:endnote w:type="continuationSeparator" w:id="0">
    <w:p w:rsidR="00506DDE" w:rsidRDefault="00506DDE" w:rsidP="0040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DE" w:rsidRDefault="00506DDE" w:rsidP="004023AB">
      <w:r>
        <w:separator/>
      </w:r>
    </w:p>
  </w:footnote>
  <w:footnote w:type="continuationSeparator" w:id="0">
    <w:p w:rsidR="00506DDE" w:rsidRDefault="00506DDE" w:rsidP="0040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E0FD0"/>
    <w:multiLevelType w:val="hybridMultilevel"/>
    <w:tmpl w:val="7E60B042"/>
    <w:lvl w:ilvl="0" w:tplc="EB4C4038">
      <w:start w:val="1"/>
      <w:numFmt w:val="decimal"/>
      <w:lvlText w:val="%1."/>
      <w:lvlJc w:val="left"/>
      <w:pPr>
        <w:ind w:left="10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C76"/>
    <w:rsid w:val="004023AB"/>
    <w:rsid w:val="00466F37"/>
    <w:rsid w:val="00506DDE"/>
    <w:rsid w:val="005E540C"/>
    <w:rsid w:val="00631294"/>
    <w:rsid w:val="00863C76"/>
    <w:rsid w:val="0091044E"/>
    <w:rsid w:val="00926ED7"/>
    <w:rsid w:val="00A13079"/>
    <w:rsid w:val="00B81FA8"/>
    <w:rsid w:val="00BD08AA"/>
    <w:rsid w:val="00CB5A67"/>
    <w:rsid w:val="00EE6305"/>
    <w:rsid w:val="00FB0BC8"/>
    <w:rsid w:val="00FF3239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BDDFBA4E-76BD-4168-96FD-CF1D8939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C7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63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63C7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0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3A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3AB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66F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537</Words>
  <Characters>3067</Characters>
  <Application>Microsoft Office Word</Application>
  <DocSecurity>0</DocSecurity>
  <Lines>25</Lines>
  <Paragraphs>7</Paragraphs>
  <ScaleCrop>false</ScaleCrop>
  <Company>Microsoft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2015-05-12T02:47:00Z</dcterms:created>
  <dcterms:modified xsi:type="dcterms:W3CDTF">2015-05-12T03:54:00Z</dcterms:modified>
</cp:coreProperties>
</file>