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0CB" w:rsidRDefault="000258F1" w:rsidP="00584039">
      <w:pPr>
        <w:ind w:leftChars="-675" w:left="-1418"/>
        <w:jc w:val="center"/>
        <w:rPr>
          <w:b/>
          <w:bCs/>
          <w:sz w:val="36"/>
        </w:rPr>
      </w:pPr>
      <w:r w:rsidRPr="000258F1">
        <w:rPr>
          <w:rFonts w:hint="eastAsia"/>
          <w:b/>
          <w:bCs/>
          <w:sz w:val="36"/>
        </w:rPr>
        <w:t>2010</w:t>
      </w:r>
      <w:r w:rsidRPr="000258F1">
        <w:rPr>
          <w:rFonts w:hint="eastAsia"/>
          <w:b/>
          <w:bCs/>
          <w:sz w:val="36"/>
        </w:rPr>
        <w:t>年度北京理工大学教师资格认定流程</w:t>
      </w:r>
      <w:r w:rsidR="00AC20CB">
        <w:rPr>
          <w:rFonts w:hint="eastAsia"/>
          <w:b/>
          <w:bCs/>
          <w:sz w:val="36"/>
        </w:rPr>
        <w:t>（附件</w:t>
      </w:r>
      <w:r w:rsidR="00AC20CB">
        <w:rPr>
          <w:rFonts w:hint="eastAsia"/>
          <w:b/>
          <w:bCs/>
          <w:sz w:val="36"/>
        </w:rPr>
        <w:t>1</w:t>
      </w:r>
      <w:r w:rsidR="00AC20CB">
        <w:rPr>
          <w:rFonts w:hint="eastAsia"/>
          <w:b/>
          <w:bCs/>
          <w:sz w:val="36"/>
        </w:rPr>
        <w:t>）</w:t>
      </w:r>
    </w:p>
    <w:p w:rsidR="008B3076" w:rsidRDefault="008B3076">
      <w:pPr>
        <w:jc w:val="center"/>
        <w:rPr>
          <w:b/>
          <w:bCs/>
          <w:sz w:val="36"/>
        </w:rPr>
      </w:pPr>
    </w:p>
    <w:p w:rsidR="009132FF" w:rsidRDefault="009132FF">
      <w:pPr>
        <w:jc w:val="center"/>
        <w:rPr>
          <w:b/>
          <w:bCs/>
          <w:sz w:val="36"/>
        </w:rPr>
      </w:pPr>
    </w:p>
    <w:p w:rsidR="00AC20CB" w:rsidRDefault="0075704B">
      <w:pPr>
        <w:jc w:val="center"/>
        <w:rPr>
          <w:b/>
          <w:bCs/>
          <w:sz w:val="36"/>
        </w:rPr>
      </w:pPr>
      <w:r w:rsidRPr="0075704B">
        <w:rPr>
          <w:b/>
          <w:bCs/>
          <w:noProof/>
          <w:sz w:val="20"/>
        </w:rPr>
        <w:pict>
          <v:rect id="_x0000_s1035" style="position:absolute;left:0;text-align:left;margin-left:1in;margin-top:438.15pt;width:4in;height:70.2pt;z-index:251650560" strokeweight="1pt">
            <v:textbox style="mso-next-textbox:#_x0000_s1035">
              <w:txbxContent>
                <w:p w:rsidR="00892F99" w:rsidRDefault="00892F99">
                  <w:r>
                    <w:rPr>
                      <w:rFonts w:hint="eastAsia"/>
                    </w:rPr>
                    <w:t>北京市教委进行严格的教师资格审查并对符合条件者发放高校教师资格证书。</w:t>
                  </w:r>
                </w:p>
                <w:p w:rsidR="00AC20CB" w:rsidRDefault="00AC20CB">
                  <w:r>
                    <w:rPr>
                      <w:rFonts w:hint="eastAsia"/>
                    </w:rPr>
                    <w:t>校人事处接北京市教委通知领取教师资格证并发放至各单位，同时将教师资格申请表存档</w:t>
                  </w:r>
                </w:p>
              </w:txbxContent>
            </v:textbox>
          </v:rect>
        </w:pict>
      </w:r>
      <w:r w:rsidRPr="0075704B">
        <w:rPr>
          <w:b/>
          <w:bCs/>
          <w:noProof/>
          <w:sz w:val="20"/>
        </w:rPr>
        <w:pict>
          <v:line id="_x0000_s1047" style="position:absolute;left:0;text-align:left;z-index:251654656" from="207pt,414.75pt" to="207pt,438.15pt" strokeweight=".25pt">
            <v:stroke endarrow="open" endarrowwidth="narrow" endarrowlength="long"/>
          </v:line>
        </w:pict>
      </w:r>
      <w:r w:rsidRPr="0075704B">
        <w:rPr>
          <w:b/>
          <w:bCs/>
          <w:noProof/>
          <w:sz w:val="20"/>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81" type="#_x0000_t13" style="position:absolute;left:0;text-align:left;margin-left:-18pt;margin-top:453.75pt;width:90pt;height:31.2pt;z-index:251667968">
            <v:textbox style="mso-next-textbox:#_x0000_s1081">
              <w:txbxContent>
                <w:p w:rsidR="00141E42" w:rsidRDefault="00141E42" w:rsidP="009132FF">
                  <w:pPr>
                    <w:snapToGrid w:val="0"/>
                    <w:jc w:val="center"/>
                  </w:pPr>
                  <w:r>
                    <w:rPr>
                      <w:rFonts w:hint="eastAsia"/>
                    </w:rPr>
                    <w:t>12</w:t>
                  </w:r>
                  <w:r w:rsidR="00574133">
                    <w:rPr>
                      <w:rFonts w:hint="eastAsia"/>
                    </w:rPr>
                    <w:t>月</w:t>
                  </w:r>
                </w:p>
              </w:txbxContent>
            </v:textbox>
          </v:shape>
        </w:pict>
      </w:r>
      <w:r w:rsidRPr="0075704B">
        <w:rPr>
          <w:b/>
          <w:bCs/>
          <w:noProof/>
          <w:sz w:val="20"/>
        </w:rPr>
        <w:pict>
          <v:shape id="_x0000_s1062" type="#_x0000_t13" style="position:absolute;left:0;text-align:left;margin-left:-18pt;margin-top:375.9pt;width:90pt;height:37.35pt;z-index:251659776">
            <v:textbox style="mso-next-textbox:#_x0000_s1062">
              <w:txbxContent>
                <w:p w:rsidR="00AC20CB" w:rsidRDefault="00AC20CB" w:rsidP="009132FF">
                  <w:pPr>
                    <w:jc w:val="center"/>
                  </w:pPr>
                  <w:r>
                    <w:rPr>
                      <w:rFonts w:hint="eastAsia"/>
                    </w:rPr>
                    <w:t>1</w:t>
                  </w:r>
                  <w:r w:rsidR="00141E42">
                    <w:rPr>
                      <w:rFonts w:hint="eastAsia"/>
                    </w:rPr>
                    <w:t>0</w:t>
                  </w:r>
                  <w:r>
                    <w:rPr>
                      <w:rFonts w:hint="eastAsia"/>
                    </w:rPr>
                    <w:t>月</w:t>
                  </w:r>
                  <w:r w:rsidR="00D6504E">
                    <w:rPr>
                      <w:rFonts w:hint="eastAsia"/>
                    </w:rPr>
                    <w:t>2</w:t>
                  </w:r>
                  <w:r w:rsidR="00584039">
                    <w:rPr>
                      <w:rFonts w:hint="eastAsia"/>
                    </w:rPr>
                    <w:t>8</w:t>
                  </w:r>
                  <w:r>
                    <w:rPr>
                      <w:rFonts w:hint="eastAsia"/>
                    </w:rPr>
                    <w:t>日</w:t>
                  </w:r>
                </w:p>
              </w:txbxContent>
            </v:textbox>
          </v:shape>
        </w:pict>
      </w:r>
      <w:r w:rsidRPr="0075704B">
        <w:rPr>
          <w:b/>
          <w:bCs/>
          <w:noProof/>
          <w:sz w:val="20"/>
        </w:rPr>
        <w:pict>
          <v:rect id="_x0000_s1034" style="position:absolute;left:0;text-align:left;margin-left:1in;margin-top:375.35pt;width:4in;height:39pt;z-index:251649536" strokeweight="1pt">
            <v:textbox style="mso-next-textbox:#_x0000_s1034">
              <w:txbxContent>
                <w:p w:rsidR="009132FF" w:rsidRPr="009132FF" w:rsidRDefault="009132FF" w:rsidP="00267A2E">
                  <w:pPr>
                    <w:snapToGrid w:val="0"/>
                    <w:jc w:val="center"/>
                    <w:rPr>
                      <w:sz w:val="16"/>
                    </w:rPr>
                  </w:pPr>
                </w:p>
                <w:p w:rsidR="00AC20CB" w:rsidRDefault="00892F99" w:rsidP="00267A2E">
                  <w:pPr>
                    <w:snapToGrid w:val="0"/>
                    <w:jc w:val="center"/>
                  </w:pPr>
                  <w:r>
                    <w:rPr>
                      <w:rFonts w:hint="eastAsia"/>
                    </w:rPr>
                    <w:t>校人事处将最终申报结果上报北京市教委</w:t>
                  </w:r>
                </w:p>
              </w:txbxContent>
            </v:textbox>
          </v:rect>
        </w:pict>
      </w:r>
      <w:r w:rsidRPr="0075704B">
        <w:rPr>
          <w:b/>
          <w:bCs/>
          <w:noProof/>
          <w:sz w:val="20"/>
        </w:rPr>
        <w:pict>
          <v:line id="_x0000_s1046" style="position:absolute;left:0;text-align:left;z-index:251653632" from="207pt,351.95pt" to="207pt,375.35pt" strokeweight=".25pt">
            <v:stroke endarrow="open" endarrowwidth="narrow" endarrowlength="long"/>
          </v:line>
        </w:pict>
      </w:r>
      <w:r w:rsidRPr="0075704B">
        <w:rPr>
          <w:b/>
          <w:bCs/>
          <w:noProof/>
          <w:sz w:val="20"/>
        </w:rPr>
        <w:pict>
          <v:shape id="_x0000_s1061" type="#_x0000_t13" style="position:absolute;left:0;text-align:left;margin-left:-18pt;margin-top:311.95pt;width:90pt;height:56.75pt;z-index:251658752">
            <v:textbox style="mso-next-textbox:#_x0000_s1061">
              <w:txbxContent>
                <w:p w:rsidR="009132FF" w:rsidRDefault="009132FF" w:rsidP="009132FF">
                  <w:pPr>
                    <w:snapToGrid w:val="0"/>
                    <w:jc w:val="center"/>
                  </w:pPr>
                  <w:r>
                    <w:rPr>
                      <w:rFonts w:hint="eastAsia"/>
                    </w:rPr>
                    <w:t>10</w:t>
                  </w:r>
                  <w:r>
                    <w:rPr>
                      <w:rFonts w:hint="eastAsia"/>
                    </w:rPr>
                    <w:t>月</w:t>
                  </w:r>
                  <w:r w:rsidR="00584039">
                    <w:rPr>
                      <w:rFonts w:hint="eastAsia"/>
                    </w:rPr>
                    <w:t>20</w:t>
                  </w:r>
                  <w:r>
                    <w:rPr>
                      <w:rFonts w:hint="eastAsia"/>
                    </w:rPr>
                    <w:t>日至</w:t>
                  </w:r>
                </w:p>
                <w:p w:rsidR="009132FF" w:rsidRDefault="009132FF" w:rsidP="009132FF">
                  <w:pPr>
                    <w:snapToGrid w:val="0"/>
                    <w:jc w:val="center"/>
                  </w:pPr>
                  <w:r>
                    <w:rPr>
                      <w:rFonts w:hint="eastAsia"/>
                    </w:rPr>
                    <w:t>10</w:t>
                  </w:r>
                  <w:r>
                    <w:rPr>
                      <w:rFonts w:hint="eastAsia"/>
                    </w:rPr>
                    <w:t>月</w:t>
                  </w:r>
                  <w:r w:rsidR="00584039">
                    <w:rPr>
                      <w:rFonts w:hint="eastAsia"/>
                    </w:rPr>
                    <w:t>26</w:t>
                  </w:r>
                  <w:r>
                    <w:rPr>
                      <w:rFonts w:hint="eastAsia"/>
                    </w:rPr>
                    <w:t>日</w:t>
                  </w:r>
                </w:p>
                <w:p w:rsidR="00AC20CB" w:rsidRPr="009132FF" w:rsidRDefault="00AC20CB" w:rsidP="009132FF"/>
              </w:txbxContent>
            </v:textbox>
          </v:shape>
        </w:pict>
      </w:r>
      <w:r w:rsidRPr="0075704B">
        <w:rPr>
          <w:b/>
          <w:bCs/>
          <w:noProof/>
          <w:sz w:val="20"/>
        </w:rPr>
        <w:pict>
          <v:rect id="_x0000_s1075" style="position:absolute;left:0;text-align:left;margin-left:1in;margin-top:326.95pt;width:4in;height:25.05pt;z-index:251663872" strokeweight="1pt">
            <v:textbox style="mso-next-textbox:#_x0000_s1075">
              <w:txbxContent>
                <w:p w:rsidR="0063234A" w:rsidRDefault="009132FF" w:rsidP="0063234A">
                  <w:pPr>
                    <w:jc w:val="center"/>
                  </w:pPr>
                  <w:r>
                    <w:rPr>
                      <w:rFonts w:hint="eastAsia"/>
                    </w:rPr>
                    <w:t>申请高校教师资格人员名单公示</w:t>
                  </w:r>
                </w:p>
              </w:txbxContent>
            </v:textbox>
          </v:rect>
        </w:pict>
      </w:r>
      <w:r w:rsidRPr="0075704B">
        <w:rPr>
          <w:b/>
          <w:bCs/>
          <w:noProof/>
          <w:sz w:val="20"/>
        </w:rPr>
        <w:pict>
          <v:line id="_x0000_s1078" style="position:absolute;left:0;text-align:left;z-index:251666944" from="207pt,308.05pt" to="207.05pt,327.95pt" strokeweight=".25pt">
            <v:stroke endarrow="open" endarrowwidth="narrow" endarrowlength="long"/>
          </v:line>
        </w:pict>
      </w:r>
      <w:r w:rsidRPr="0075704B">
        <w:rPr>
          <w:b/>
          <w:bCs/>
          <w:noProof/>
          <w:sz w:val="20"/>
        </w:rPr>
        <w:pict>
          <v:shape id="_x0000_s1083" type="#_x0000_t13" style="position:absolute;left:0;text-align:left;margin-left:-18pt;margin-top:270.05pt;width:90pt;height:39pt;z-index:251670016">
            <v:textbox style="mso-next-textbox:#_x0000_s1083">
              <w:txbxContent>
                <w:p w:rsidR="00D6504E" w:rsidRDefault="00D6504E" w:rsidP="009132FF">
                  <w:pPr>
                    <w:jc w:val="center"/>
                  </w:pPr>
                  <w:r>
                    <w:rPr>
                      <w:rFonts w:hint="eastAsia"/>
                    </w:rPr>
                    <w:t>10</w:t>
                  </w:r>
                  <w:r>
                    <w:rPr>
                      <w:rFonts w:hint="eastAsia"/>
                    </w:rPr>
                    <w:t>月</w:t>
                  </w:r>
                  <w:r w:rsidR="00584039">
                    <w:rPr>
                      <w:rFonts w:hint="eastAsia"/>
                    </w:rPr>
                    <w:t>19</w:t>
                  </w:r>
                  <w:r>
                    <w:rPr>
                      <w:rFonts w:hint="eastAsia"/>
                    </w:rPr>
                    <w:t>日前</w:t>
                  </w:r>
                </w:p>
              </w:txbxContent>
            </v:textbox>
          </v:shape>
        </w:pict>
      </w:r>
      <w:r w:rsidRPr="0075704B">
        <w:rPr>
          <w:b/>
          <w:bCs/>
          <w:noProof/>
          <w:sz w:val="20"/>
        </w:rPr>
        <w:pict>
          <v:rect id="_x0000_s1073" style="position:absolute;left:0;text-align:left;margin-left:1in;margin-top:270.05pt;width:4in;height:39pt;z-index:251661824" strokeweight="1pt">
            <v:textbox style="mso-next-textbox:#_x0000_s1073">
              <w:txbxContent>
                <w:p w:rsidR="0063234A" w:rsidRDefault="0063234A" w:rsidP="0063234A">
                  <w:r>
                    <w:rPr>
                      <w:rFonts w:hint="eastAsia"/>
                    </w:rPr>
                    <w:t>学校教师资格专家审查委员会对申报人员的教师资格进行审查并确定最终上报人选</w:t>
                  </w:r>
                </w:p>
                <w:p w:rsidR="00892F99" w:rsidRDefault="00892F99"/>
              </w:txbxContent>
            </v:textbox>
          </v:rect>
        </w:pict>
      </w:r>
      <w:r w:rsidRPr="0075704B">
        <w:rPr>
          <w:b/>
          <w:bCs/>
          <w:noProof/>
          <w:sz w:val="20"/>
        </w:rPr>
        <w:pict>
          <v:line id="_x0000_s1076" style="position:absolute;left:0;text-align:left;z-index:251664896" from="207.1pt,247.5pt" to="207.1pt,270.9pt" strokeweight=".25pt">
            <v:stroke endarrow="open" endarrowwidth="narrow" endarrowlength="long"/>
          </v:line>
        </w:pict>
      </w:r>
      <w:r w:rsidRPr="0075704B">
        <w:rPr>
          <w:b/>
          <w:bCs/>
          <w:noProof/>
          <w:sz w:val="20"/>
        </w:rPr>
        <w:pict>
          <v:rect id="_x0000_s1028" style="position:absolute;left:0;text-align:left;margin-left:1in;margin-top:207.55pt;width:4in;height:40.85pt;z-index:251647488" strokeweight="1pt">
            <v:textbox style="mso-next-textbox:#_x0000_s1028">
              <w:txbxContent>
                <w:p w:rsidR="00AC20CB" w:rsidRPr="00584039" w:rsidRDefault="00584039" w:rsidP="00584039">
                  <w:r>
                    <w:rPr>
                      <w:rFonts w:hint="eastAsia"/>
                    </w:rPr>
                    <w:t>各学院组织教师资格专业评议组进行教育教学能力测试</w:t>
                  </w:r>
                  <w:r>
                    <w:rPr>
                      <w:rFonts w:hint="eastAsia"/>
                    </w:rPr>
                    <w:t>(</w:t>
                  </w:r>
                  <w:r>
                    <w:rPr>
                      <w:rFonts w:hint="eastAsia"/>
                    </w:rPr>
                    <w:t>测试时间、地点通知人事处，测试完成后填写附件</w:t>
                  </w:r>
                  <w:r>
                    <w:rPr>
                      <w:rFonts w:hint="eastAsia"/>
                    </w:rPr>
                    <w:t>5</w:t>
                  </w:r>
                  <w:r>
                    <w:rPr>
                      <w:rFonts w:hint="eastAsia"/>
                    </w:rPr>
                    <w:t>和附件</w:t>
                  </w:r>
                  <w:r>
                    <w:rPr>
                      <w:rFonts w:hint="eastAsia"/>
                    </w:rPr>
                    <w:t>6)</w:t>
                  </w:r>
                </w:p>
              </w:txbxContent>
            </v:textbox>
          </v:rect>
        </w:pict>
      </w:r>
      <w:r w:rsidRPr="0075704B">
        <w:rPr>
          <w:b/>
          <w:bCs/>
          <w:noProof/>
          <w:sz w:val="20"/>
        </w:rPr>
        <w:pict>
          <v:line id="_x0000_s1037" style="position:absolute;left:0;text-align:left;z-index:251652608" from="207.1pt,191.3pt" to="207.1pt,208.6pt" strokeweight=".25pt">
            <v:stroke endarrow="open" endarrowwidth="narrow" endarrowlength="long"/>
          </v:line>
        </w:pict>
      </w:r>
      <w:r w:rsidRPr="0075704B">
        <w:rPr>
          <w:b/>
          <w:bCs/>
          <w:noProof/>
          <w:sz w:val="20"/>
        </w:rPr>
        <w:pict>
          <v:shape id="_x0000_s1058" type="#_x0000_t13" style="position:absolute;left:0;text-align:left;margin-left:-18pt;margin-top:213.4pt;width:90pt;height:31.2pt;z-index:251656704">
            <v:textbox style="mso-next-textbox:#_x0000_s1058">
              <w:txbxContent>
                <w:p w:rsidR="00AC20CB" w:rsidRDefault="00D6504E" w:rsidP="009132FF">
                  <w:pPr>
                    <w:jc w:val="center"/>
                  </w:pPr>
                  <w:r>
                    <w:rPr>
                      <w:rFonts w:hint="eastAsia"/>
                    </w:rPr>
                    <w:t>10</w:t>
                  </w:r>
                  <w:r w:rsidR="00AC20CB">
                    <w:rPr>
                      <w:rFonts w:hint="eastAsia"/>
                    </w:rPr>
                    <w:t>月</w:t>
                  </w:r>
                  <w:r w:rsidR="009132FF">
                    <w:rPr>
                      <w:rFonts w:hint="eastAsia"/>
                    </w:rPr>
                    <w:t>1</w:t>
                  </w:r>
                  <w:r w:rsidR="00584039">
                    <w:rPr>
                      <w:rFonts w:hint="eastAsia"/>
                    </w:rPr>
                    <w:t>4</w:t>
                  </w:r>
                  <w:r w:rsidR="00AC20CB">
                    <w:rPr>
                      <w:rFonts w:hint="eastAsia"/>
                    </w:rPr>
                    <w:t>日</w:t>
                  </w:r>
                  <w:r w:rsidR="00574133">
                    <w:rPr>
                      <w:rFonts w:hint="eastAsia"/>
                    </w:rPr>
                    <w:t>前</w:t>
                  </w:r>
                </w:p>
              </w:txbxContent>
            </v:textbox>
          </v:shape>
        </w:pict>
      </w:r>
      <w:r w:rsidRPr="0075704B">
        <w:rPr>
          <w:b/>
          <w:bCs/>
          <w:noProof/>
          <w:sz w:val="20"/>
        </w:rPr>
        <w:pict>
          <v:shape id="_x0000_s1060" type="#_x0000_t13" style="position:absolute;left:0;text-align:left;margin-left:-18pt;margin-top:163.55pt;width:90pt;height:33.7pt;z-index:251642367">
            <v:textbox style="mso-next-textbox:#_x0000_s1060">
              <w:txbxContent>
                <w:p w:rsidR="00AC20CB" w:rsidRDefault="00AC20CB" w:rsidP="009132FF">
                  <w:pPr>
                    <w:jc w:val="center"/>
                  </w:pPr>
                  <w:r>
                    <w:rPr>
                      <w:rFonts w:hint="eastAsia"/>
                    </w:rPr>
                    <w:t>1</w:t>
                  </w:r>
                  <w:r w:rsidR="00141E42">
                    <w:rPr>
                      <w:rFonts w:hint="eastAsia"/>
                    </w:rPr>
                    <w:t>0</w:t>
                  </w:r>
                  <w:r>
                    <w:rPr>
                      <w:rFonts w:hint="eastAsia"/>
                    </w:rPr>
                    <w:t>月</w:t>
                  </w:r>
                  <w:r w:rsidR="00892F99">
                    <w:rPr>
                      <w:rFonts w:hint="eastAsia"/>
                    </w:rPr>
                    <w:t>1</w:t>
                  </w:r>
                  <w:r w:rsidR="00820484">
                    <w:rPr>
                      <w:rFonts w:hint="eastAsia"/>
                    </w:rPr>
                    <w:t>1</w:t>
                  </w:r>
                  <w:r w:rsidR="00574133">
                    <w:rPr>
                      <w:rFonts w:hint="eastAsia"/>
                    </w:rPr>
                    <w:t>日</w:t>
                  </w:r>
                </w:p>
              </w:txbxContent>
            </v:textbox>
          </v:shape>
        </w:pict>
      </w:r>
      <w:r w:rsidRPr="0075704B">
        <w:rPr>
          <w:b/>
          <w:bCs/>
          <w:noProof/>
          <w:sz w:val="20"/>
        </w:rPr>
        <w:pict>
          <v:rect id="_x0000_s1077" style="position:absolute;left:0;text-align:left;margin-left:1in;margin-top:168.9pt;width:4in;height:22.5pt;z-index:251644415" strokeweight="1pt">
            <v:textbox style="mso-next-textbox:#_x0000_s1077">
              <w:txbxContent>
                <w:p w:rsidR="00C87078" w:rsidRDefault="00820484" w:rsidP="00574133">
                  <w:pPr>
                    <w:jc w:val="center"/>
                  </w:pPr>
                  <w:r>
                    <w:rPr>
                      <w:rFonts w:hint="eastAsia"/>
                    </w:rPr>
                    <w:t>各学院提交申请人附件材料</w:t>
                  </w:r>
                </w:p>
              </w:txbxContent>
            </v:textbox>
          </v:rect>
        </w:pict>
      </w:r>
      <w:r w:rsidRPr="0075704B">
        <w:rPr>
          <w:b/>
          <w:bCs/>
          <w:noProof/>
          <w:sz w:val="20"/>
        </w:rPr>
        <w:pict>
          <v:rect id="_x0000_s1085" style="position:absolute;left:0;text-align:left;margin-left:1in;margin-top:91.1pt;width:4in;height:55.4pt;z-index:251671040" strokeweight="1pt">
            <v:textbox style="mso-next-textbox:#_x0000_s1085">
              <w:txbxContent>
                <w:p w:rsidR="00820484" w:rsidRDefault="00820484" w:rsidP="00820484">
                  <w:r>
                    <w:rPr>
                      <w:rFonts w:hint="eastAsia"/>
                    </w:rPr>
                    <w:t>各学院提交“</w:t>
                  </w:r>
                  <w:r w:rsidRPr="007A56BE">
                    <w:rPr>
                      <w:rFonts w:hint="eastAsia"/>
                    </w:rPr>
                    <w:t>北京市申请高等学校教师资格人员情况汇总表</w:t>
                  </w:r>
                  <w:r>
                    <w:rPr>
                      <w:rFonts w:hint="eastAsia"/>
                    </w:rPr>
                    <w:t>”</w:t>
                  </w:r>
                  <w:r>
                    <w:rPr>
                      <w:rFonts w:hint="eastAsia"/>
                    </w:rPr>
                    <w:t>(</w:t>
                  </w:r>
                  <w:r>
                    <w:rPr>
                      <w:rFonts w:hint="eastAsia"/>
                    </w:rPr>
                    <w:t>附件</w:t>
                  </w:r>
                  <w:r>
                    <w:rPr>
                      <w:rFonts w:hint="eastAsia"/>
                    </w:rPr>
                    <w:t>3)</w:t>
                  </w:r>
                  <w:r>
                    <w:rPr>
                      <w:rFonts w:hint="eastAsia"/>
                    </w:rPr>
                    <w:t>、“</w:t>
                  </w:r>
                  <w:r w:rsidRPr="007A56BE">
                    <w:rPr>
                      <w:rFonts w:hint="eastAsia"/>
                    </w:rPr>
                    <w:t>高等学校教师资格教育教学能力测试人员名单</w:t>
                  </w:r>
                  <w:r>
                    <w:rPr>
                      <w:rFonts w:hint="eastAsia"/>
                    </w:rPr>
                    <w:t>”</w:t>
                  </w:r>
                  <w:r>
                    <w:rPr>
                      <w:rFonts w:hint="eastAsia"/>
                    </w:rPr>
                    <w:t>(</w:t>
                  </w:r>
                  <w:r>
                    <w:rPr>
                      <w:rFonts w:hint="eastAsia"/>
                    </w:rPr>
                    <w:t>附件</w:t>
                  </w:r>
                  <w:r>
                    <w:rPr>
                      <w:rFonts w:hint="eastAsia"/>
                    </w:rPr>
                    <w:t>4)</w:t>
                  </w:r>
                  <w:r>
                    <w:rPr>
                      <w:rFonts w:hint="eastAsia"/>
                    </w:rPr>
                    <w:t>、申请人教师资格认定申请表（一式两份）</w:t>
                  </w:r>
                </w:p>
              </w:txbxContent>
            </v:textbox>
          </v:rect>
        </w:pict>
      </w:r>
      <w:r w:rsidRPr="0075704B">
        <w:rPr>
          <w:b/>
          <w:bCs/>
          <w:noProof/>
          <w:sz w:val="20"/>
        </w:rPr>
        <w:pict>
          <v:line id="_x0000_s1074" style="position:absolute;left:0;text-align:left;flip:x;z-index:251643391" from="206.9pt,146.5pt" to="207pt,169.9pt" strokeweight=".25pt">
            <v:stroke endarrow="open" endarrowwidth="narrow" endarrowlength="long"/>
          </v:line>
        </w:pict>
      </w:r>
      <w:r w:rsidRPr="0075704B">
        <w:rPr>
          <w:b/>
          <w:bCs/>
          <w:noProof/>
          <w:sz w:val="20"/>
        </w:rPr>
        <w:pict>
          <v:shape id="_x0000_s1087" type="#_x0000_t13" style="position:absolute;left:0;text-align:left;margin-left:-18pt;margin-top:99.1pt;width:90pt;height:34.95pt;z-index:251673088">
            <v:textbox style="mso-next-textbox:#_x0000_s1087">
              <w:txbxContent>
                <w:p w:rsidR="00820484" w:rsidRDefault="00820484" w:rsidP="00820484">
                  <w:pPr>
                    <w:jc w:val="center"/>
                  </w:pPr>
                  <w:r>
                    <w:rPr>
                      <w:rFonts w:hint="eastAsia"/>
                    </w:rPr>
                    <w:t>9</w:t>
                  </w:r>
                  <w:r>
                    <w:rPr>
                      <w:rFonts w:hint="eastAsia"/>
                    </w:rPr>
                    <w:t>月</w:t>
                  </w:r>
                  <w:r>
                    <w:rPr>
                      <w:rFonts w:hint="eastAsia"/>
                    </w:rPr>
                    <w:t>30</w:t>
                  </w:r>
                  <w:r>
                    <w:rPr>
                      <w:rFonts w:hint="eastAsia"/>
                    </w:rPr>
                    <w:t>日</w:t>
                  </w:r>
                </w:p>
              </w:txbxContent>
            </v:textbox>
          </v:shape>
        </w:pict>
      </w:r>
      <w:r w:rsidRPr="0075704B">
        <w:rPr>
          <w:b/>
          <w:bCs/>
          <w:noProof/>
          <w:sz w:val="20"/>
        </w:rPr>
        <w:pict>
          <v:line id="_x0000_s1086" style="position:absolute;left:0;text-align:left;z-index:251672064" from="207.1pt,75.9pt" to="207.1pt,91.5pt" strokeweight=".25pt">
            <v:stroke endarrow="open" endarrowwidth="narrow" endarrowlength="long"/>
          </v:line>
        </w:pict>
      </w:r>
      <w:r w:rsidRPr="0075704B">
        <w:rPr>
          <w:b/>
          <w:bCs/>
          <w:noProof/>
          <w:sz w:val="20"/>
        </w:rPr>
        <w:pict>
          <v:shape id="_x0000_s1082" type="#_x0000_t13" style="position:absolute;left:0;text-align:left;margin-left:-18pt;margin-top:25.1pt;width:90pt;height:62.4pt;z-index:251668992">
            <v:textbox style="mso-next-textbox:#_x0000_s1082">
              <w:txbxContent>
                <w:p w:rsidR="009132FF" w:rsidRDefault="009132FF" w:rsidP="009132FF">
                  <w:pPr>
                    <w:snapToGrid w:val="0"/>
                    <w:jc w:val="center"/>
                  </w:pPr>
                  <w:r>
                    <w:rPr>
                      <w:rFonts w:hint="eastAsia"/>
                    </w:rPr>
                    <w:t>9</w:t>
                  </w:r>
                  <w:r>
                    <w:rPr>
                      <w:rFonts w:hint="eastAsia"/>
                    </w:rPr>
                    <w:t>月</w:t>
                  </w:r>
                  <w:r>
                    <w:rPr>
                      <w:rFonts w:hint="eastAsia"/>
                    </w:rPr>
                    <w:t>25</w:t>
                  </w:r>
                  <w:r>
                    <w:rPr>
                      <w:rFonts w:hint="eastAsia"/>
                    </w:rPr>
                    <w:t>日</w:t>
                  </w:r>
                  <w:r w:rsidR="00A625FF">
                    <w:rPr>
                      <w:rFonts w:hint="eastAsia"/>
                    </w:rPr>
                    <w:t>至</w:t>
                  </w:r>
                </w:p>
                <w:p w:rsidR="00D6504E" w:rsidRDefault="00820484" w:rsidP="009132FF">
                  <w:pPr>
                    <w:snapToGrid w:val="0"/>
                    <w:jc w:val="center"/>
                  </w:pPr>
                  <w:r>
                    <w:rPr>
                      <w:rFonts w:hint="eastAsia"/>
                    </w:rPr>
                    <w:t>9</w:t>
                  </w:r>
                  <w:r w:rsidR="00D6504E">
                    <w:rPr>
                      <w:rFonts w:hint="eastAsia"/>
                    </w:rPr>
                    <w:t>月</w:t>
                  </w:r>
                  <w:r w:rsidR="00574133">
                    <w:rPr>
                      <w:rFonts w:hint="eastAsia"/>
                    </w:rPr>
                    <w:t>29</w:t>
                  </w:r>
                  <w:r w:rsidR="00D6504E">
                    <w:rPr>
                      <w:rFonts w:hint="eastAsia"/>
                    </w:rPr>
                    <w:t>日</w:t>
                  </w:r>
                </w:p>
                <w:p w:rsidR="00D6504E" w:rsidRPr="00D6504E" w:rsidRDefault="00D6504E" w:rsidP="00D6504E"/>
              </w:txbxContent>
            </v:textbox>
          </v:shape>
        </w:pict>
      </w:r>
      <w:r w:rsidRPr="0075704B">
        <w:rPr>
          <w:b/>
          <w:bCs/>
          <w:noProof/>
          <w:sz w:val="20"/>
        </w:rPr>
        <w:pict>
          <v:rect id="_x0000_s1027" style="position:absolute;left:0;text-align:left;margin-left:1in;margin-top:36.7pt;width:4in;height:39.2pt;z-index:251646464" strokeweight="1pt">
            <v:textbox style="mso-next-textbox:#_x0000_s1027">
              <w:txbxContent>
                <w:p w:rsidR="003152F4" w:rsidRDefault="00AC20CB">
                  <w:r>
                    <w:rPr>
                      <w:rFonts w:hint="eastAsia"/>
                    </w:rPr>
                    <w:t>各单位按通知中高校教师资格申报条件组织本单位符合条件的人员申报</w:t>
                  </w:r>
                  <w:r w:rsidR="00820484">
                    <w:rPr>
                      <w:rFonts w:hint="eastAsia"/>
                    </w:rPr>
                    <w:t>，</w:t>
                  </w:r>
                  <w:r w:rsidR="009132FF">
                    <w:rPr>
                      <w:rFonts w:hint="eastAsia"/>
                    </w:rPr>
                    <w:t>申请人进入网报系统报名</w:t>
                  </w:r>
                </w:p>
              </w:txbxContent>
            </v:textbox>
          </v:rect>
        </w:pict>
      </w:r>
      <w:r w:rsidRPr="0075704B">
        <w:rPr>
          <w:b/>
          <w:bCs/>
          <w:noProof/>
          <w:sz w:val="20"/>
        </w:rPr>
        <w:pict>
          <v:line id="_x0000_s1036" style="position:absolute;left:0;text-align:left;z-index:251651584" from="207pt,22.6pt" to="207pt,38.2pt" strokeweight=".25pt">
            <v:stroke endarrow="open" endarrowwidth="narrow" endarrowlength="long"/>
          </v:line>
        </w:pict>
      </w:r>
      <w:r w:rsidRPr="0075704B">
        <w:rPr>
          <w:b/>
          <w:bCs/>
          <w:noProof/>
          <w:sz w:val="20"/>
        </w:rPr>
        <w:pict>
          <v:rect id="_x0000_s1026" style="position:absolute;left:0;text-align:left;margin-left:1in;margin-top:0;width:4in;height:22.05pt;z-index:251645440" strokeweight="1pt">
            <v:textbox style="mso-next-textbox:#_x0000_s1026">
              <w:txbxContent>
                <w:p w:rsidR="00AC20CB" w:rsidRDefault="00A625FF">
                  <w:pPr>
                    <w:jc w:val="center"/>
                  </w:pPr>
                  <w:r>
                    <w:rPr>
                      <w:rFonts w:hint="eastAsia"/>
                    </w:rPr>
                    <w:t>校人事处</w:t>
                  </w:r>
                  <w:r w:rsidR="00AC20CB">
                    <w:rPr>
                      <w:rFonts w:hint="eastAsia"/>
                    </w:rPr>
                    <w:t>发</w:t>
                  </w:r>
                  <w:r>
                    <w:rPr>
                      <w:rFonts w:hint="eastAsia"/>
                    </w:rPr>
                    <w:t>布</w:t>
                  </w:r>
                  <w:r w:rsidR="00AC20CB">
                    <w:rPr>
                      <w:rFonts w:hint="eastAsia"/>
                    </w:rPr>
                    <w:t>教师资格认</w:t>
                  </w:r>
                  <w:r w:rsidR="00F319B1">
                    <w:rPr>
                      <w:rFonts w:hint="eastAsia"/>
                    </w:rPr>
                    <w:t>定</w:t>
                  </w:r>
                  <w:r>
                    <w:rPr>
                      <w:rFonts w:hint="eastAsia"/>
                    </w:rPr>
                    <w:t>申请</w:t>
                  </w:r>
                  <w:r w:rsidR="00AC20CB">
                    <w:rPr>
                      <w:rFonts w:hint="eastAsia"/>
                    </w:rPr>
                    <w:t>通知</w:t>
                  </w:r>
                </w:p>
              </w:txbxContent>
            </v:textbox>
          </v:rect>
        </w:pict>
      </w:r>
    </w:p>
    <w:sectPr w:rsidR="00AC20CB" w:rsidSect="007F1E76">
      <w:pgSz w:w="11906" w:h="16838"/>
      <w:pgMar w:top="1440" w:right="851" w:bottom="1440" w:left="226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326" w:rsidRDefault="000D0326" w:rsidP="00C950E9">
      <w:r>
        <w:separator/>
      </w:r>
    </w:p>
  </w:endnote>
  <w:endnote w:type="continuationSeparator" w:id="0">
    <w:p w:rsidR="000D0326" w:rsidRDefault="000D0326" w:rsidP="00C950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326" w:rsidRDefault="000D0326" w:rsidP="00C950E9">
      <w:r>
        <w:separator/>
      </w:r>
    </w:p>
  </w:footnote>
  <w:footnote w:type="continuationSeparator" w:id="0">
    <w:p w:rsidR="000D0326" w:rsidRDefault="000D0326" w:rsidP="00C950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E3E92"/>
    <w:rsid w:val="000258F1"/>
    <w:rsid w:val="000D0326"/>
    <w:rsid w:val="00141E42"/>
    <w:rsid w:val="0015193D"/>
    <w:rsid w:val="0017726E"/>
    <w:rsid w:val="00211F82"/>
    <w:rsid w:val="00267A2E"/>
    <w:rsid w:val="00273082"/>
    <w:rsid w:val="002C6A39"/>
    <w:rsid w:val="002F33CA"/>
    <w:rsid w:val="003152F4"/>
    <w:rsid w:val="003447DA"/>
    <w:rsid w:val="003F39AE"/>
    <w:rsid w:val="003F5771"/>
    <w:rsid w:val="0040730C"/>
    <w:rsid w:val="0042335D"/>
    <w:rsid w:val="00574133"/>
    <w:rsid w:val="00584039"/>
    <w:rsid w:val="005D154D"/>
    <w:rsid w:val="005E3E92"/>
    <w:rsid w:val="006176F0"/>
    <w:rsid w:val="0063234A"/>
    <w:rsid w:val="00671A3E"/>
    <w:rsid w:val="006E102F"/>
    <w:rsid w:val="007449C3"/>
    <w:rsid w:val="0075704B"/>
    <w:rsid w:val="007A56BE"/>
    <w:rsid w:val="007B25A7"/>
    <w:rsid w:val="007F1E76"/>
    <w:rsid w:val="00820484"/>
    <w:rsid w:val="00892F99"/>
    <w:rsid w:val="008B3076"/>
    <w:rsid w:val="009132FF"/>
    <w:rsid w:val="00983542"/>
    <w:rsid w:val="00A625FF"/>
    <w:rsid w:val="00A767E7"/>
    <w:rsid w:val="00AB2EAC"/>
    <w:rsid w:val="00AC20CB"/>
    <w:rsid w:val="00BE766B"/>
    <w:rsid w:val="00C4337B"/>
    <w:rsid w:val="00C87078"/>
    <w:rsid w:val="00C950E9"/>
    <w:rsid w:val="00CB0697"/>
    <w:rsid w:val="00D20CB1"/>
    <w:rsid w:val="00D6504E"/>
    <w:rsid w:val="00DA0D44"/>
    <w:rsid w:val="00EE5A7E"/>
    <w:rsid w:val="00F319B1"/>
    <w:rsid w:val="00F86C46"/>
    <w:rsid w:val="00F87AF3"/>
    <w:rsid w:val="00FA4F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1E7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F1E76"/>
    <w:rPr>
      <w:sz w:val="24"/>
    </w:rPr>
  </w:style>
  <w:style w:type="paragraph" w:styleId="a4">
    <w:name w:val="Balloon Text"/>
    <w:basedOn w:val="a"/>
    <w:semiHidden/>
    <w:rsid w:val="003F5771"/>
    <w:rPr>
      <w:sz w:val="18"/>
      <w:szCs w:val="18"/>
    </w:rPr>
  </w:style>
  <w:style w:type="paragraph" w:styleId="a5">
    <w:name w:val="header"/>
    <w:basedOn w:val="a"/>
    <w:link w:val="Char"/>
    <w:rsid w:val="00C950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950E9"/>
    <w:rPr>
      <w:kern w:val="2"/>
      <w:sz w:val="18"/>
      <w:szCs w:val="18"/>
    </w:rPr>
  </w:style>
  <w:style w:type="paragraph" w:styleId="a6">
    <w:name w:val="footer"/>
    <w:basedOn w:val="a"/>
    <w:link w:val="Char0"/>
    <w:rsid w:val="00C950E9"/>
    <w:pPr>
      <w:tabs>
        <w:tab w:val="center" w:pos="4153"/>
        <w:tab w:val="right" w:pos="8306"/>
      </w:tabs>
      <w:snapToGrid w:val="0"/>
      <w:jc w:val="left"/>
    </w:pPr>
    <w:rPr>
      <w:sz w:val="18"/>
      <w:szCs w:val="18"/>
    </w:rPr>
  </w:style>
  <w:style w:type="character" w:customStyle="1" w:styleId="Char0">
    <w:name w:val="页脚 Char"/>
    <w:basedOn w:val="a0"/>
    <w:link w:val="a6"/>
    <w:rsid w:val="00C950E9"/>
    <w:rPr>
      <w:kern w:val="2"/>
      <w:sz w:val="18"/>
      <w:szCs w:val="18"/>
    </w:rPr>
  </w:style>
  <w:style w:type="paragraph" w:styleId="a7">
    <w:name w:val="Date"/>
    <w:basedOn w:val="a"/>
    <w:next w:val="a"/>
    <w:link w:val="Char1"/>
    <w:rsid w:val="009132FF"/>
    <w:pPr>
      <w:ind w:leftChars="2500" w:left="100"/>
    </w:pPr>
  </w:style>
  <w:style w:type="character" w:customStyle="1" w:styleId="Char1">
    <w:name w:val="日期 Char"/>
    <w:basedOn w:val="a0"/>
    <w:link w:val="a7"/>
    <w:rsid w:val="009132FF"/>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8</Words>
  <Characters>46</Characters>
  <Application>Microsoft Office Word</Application>
  <DocSecurity>0</DocSecurity>
  <Lines>1</Lines>
  <Paragraphs>1</Paragraphs>
  <ScaleCrop>false</ScaleCrop>
  <Company>Microsoft China</Company>
  <LinksUpToDate>false</LinksUpToDate>
  <CharactersWithSpaces>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北京理工大学教师资格认证流程</dc:title>
  <dc:subject/>
  <dc:creator>houaijun</dc:creator>
  <cp:keywords/>
  <dc:description/>
  <cp:lastModifiedBy>dell</cp:lastModifiedBy>
  <cp:revision>5</cp:revision>
  <cp:lastPrinted>2009-09-24T09:02:00Z</cp:lastPrinted>
  <dcterms:created xsi:type="dcterms:W3CDTF">2010-09-22T14:46:00Z</dcterms:created>
  <dcterms:modified xsi:type="dcterms:W3CDTF">2010-09-24T00:23:00Z</dcterms:modified>
</cp:coreProperties>
</file>